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6371A" w14:textId="77777777" w:rsidR="00630C46" w:rsidRPr="00466E12" w:rsidRDefault="003827BF" w:rsidP="00630C46">
      <w:pPr>
        <w:pStyle w:val="Titre"/>
        <w:rPr>
          <w:rFonts w:cs="HelveticaNeue"/>
          <w:bCs/>
          <w:kern w:val="1"/>
          <w:szCs w:val="48"/>
          <w:lang w:bidi="fr-FR"/>
        </w:rPr>
      </w:pPr>
      <w:r w:rsidRPr="00466E12">
        <w:rPr>
          <w:rFonts w:cs="HelveticaNeue"/>
          <w:bCs/>
          <w:kern w:val="1"/>
          <w:szCs w:val="48"/>
          <w:lang w:bidi="fr-FR"/>
        </w:rPr>
        <w:t>Some books we recommend to help you enjoy reading in English</w:t>
      </w:r>
    </w:p>
    <w:p w14:paraId="7C9CAC7F" w14:textId="77777777" w:rsidR="00630C46" w:rsidRPr="00466E12" w:rsidRDefault="003827BF" w:rsidP="00630C46">
      <w:pPr>
        <w:rPr>
          <w:rFonts w:cs="HelveticaNeue"/>
          <w:bCs/>
          <w:kern w:val="1"/>
          <w:szCs w:val="48"/>
          <w:lang w:bidi="fr-FR"/>
        </w:rPr>
      </w:pPr>
    </w:p>
    <w:p w14:paraId="21926BFD" w14:textId="77777777" w:rsidR="00630C46" w:rsidRPr="00466E12" w:rsidRDefault="003827BF" w:rsidP="00630C46">
      <w:pPr>
        <w:rPr>
          <w:rFonts w:cs="HelveticaNeue"/>
          <w:bCs/>
          <w:kern w:val="1"/>
          <w:szCs w:val="48"/>
          <w:lang w:bidi="fr-FR"/>
        </w:rPr>
      </w:pPr>
      <w:r w:rsidRPr="00466E12">
        <w:rPr>
          <w:rFonts w:cs="HelveticaNeue"/>
          <w:bCs/>
          <w:kern w:val="1"/>
          <w:szCs w:val="48"/>
          <w:lang w:bidi="fr-FR"/>
        </w:rPr>
        <w:t xml:space="preserve">When making up this list I only included books written in English. I have read some of the recommended books or, in some cases, have read a book by their author. </w:t>
      </w:r>
    </w:p>
    <w:p w14:paraId="09459976" w14:textId="77777777" w:rsidR="00630C46" w:rsidRPr="00466E12" w:rsidRDefault="003827BF" w:rsidP="00630C46">
      <w:pPr>
        <w:rPr>
          <w:rFonts w:cs="HelveticaNeue"/>
          <w:bCs/>
          <w:kern w:val="1"/>
          <w:szCs w:val="48"/>
          <w:lang w:bidi="fr-FR"/>
        </w:rPr>
      </w:pPr>
      <w:r w:rsidRPr="00466E12">
        <w:rPr>
          <w:rFonts w:cs="HelveticaNeue"/>
          <w:bCs/>
          <w:kern w:val="1"/>
          <w:szCs w:val="48"/>
          <w:lang w:bidi="fr-FR"/>
        </w:rPr>
        <w:t>You will find at the end of thi</w:t>
      </w:r>
      <w:r w:rsidRPr="00466E12">
        <w:rPr>
          <w:rFonts w:cs="HelveticaNeue"/>
          <w:bCs/>
          <w:kern w:val="1"/>
          <w:szCs w:val="48"/>
          <w:lang w:bidi="fr-FR"/>
        </w:rPr>
        <w:t>s list the internet sites I used to help make up the list.</w:t>
      </w:r>
    </w:p>
    <w:p w14:paraId="4E1D0175" w14:textId="77777777" w:rsidR="00630C46" w:rsidRPr="00466E12" w:rsidRDefault="003827BF" w:rsidP="00630C46">
      <w:pPr>
        <w:rPr>
          <w:rFonts w:cs="HelveticaNeue"/>
          <w:bCs/>
          <w:kern w:val="1"/>
          <w:szCs w:val="48"/>
          <w:lang w:bidi="fr-FR"/>
        </w:rPr>
      </w:pPr>
      <w:r w:rsidRPr="00466E12">
        <w:rPr>
          <w:rFonts w:cs="HelveticaNeue"/>
          <w:bCs/>
          <w:kern w:val="1"/>
          <w:szCs w:val="48"/>
          <w:lang w:bidi="fr-FR"/>
        </w:rPr>
        <w:t>No books that are translations from any other language into English have been included as I feel something is always « lost in translation » as Sofia Coppola would say.</w:t>
      </w:r>
    </w:p>
    <w:p w14:paraId="49CDCB2E" w14:textId="77777777" w:rsidR="00630C46" w:rsidRPr="00466E12" w:rsidRDefault="003827BF" w:rsidP="00630C46">
      <w:pPr>
        <w:pStyle w:val="Titre1"/>
      </w:pPr>
      <w:r w:rsidRPr="00466E12">
        <w:t>Level 1</w:t>
      </w:r>
    </w:p>
    <w:p w14:paraId="76F89034" w14:textId="77777777" w:rsidR="00630C46" w:rsidRPr="00466E12" w:rsidRDefault="003827BF" w:rsidP="00630C46">
      <w:pPr>
        <w:pStyle w:val="Titre2"/>
      </w:pPr>
      <w:r w:rsidRPr="00466E12">
        <w:t xml:space="preserve">Detective novels or </w:t>
      </w:r>
      <w:r w:rsidRPr="00466E12">
        <w:t xml:space="preserve">mystery books </w:t>
      </w:r>
    </w:p>
    <w:tbl>
      <w:tblPr>
        <w:tblStyle w:val="Grilledutableau"/>
        <w:tblW w:w="10490" w:type="dxa"/>
        <w:tblLook w:val="00BF" w:firstRow="1" w:lastRow="0" w:firstColumn="1" w:lastColumn="0" w:noHBand="0" w:noVBand="0"/>
      </w:tblPr>
      <w:tblGrid>
        <w:gridCol w:w="3866"/>
        <w:gridCol w:w="6624"/>
      </w:tblGrid>
      <w:tr w:rsidR="00630C46" w:rsidRPr="00466E12" w14:paraId="1791B9B7" w14:textId="77777777">
        <w:tc>
          <w:tcPr>
            <w:tcW w:w="3969" w:type="dxa"/>
          </w:tcPr>
          <w:p w14:paraId="38C11BB1" w14:textId="77777777" w:rsidR="00630C46" w:rsidRPr="00466E12" w:rsidRDefault="003827BF" w:rsidP="00630C46">
            <w:pPr>
              <w:rPr>
                <w:rFonts w:cs="Georgia"/>
                <w:szCs w:val="30"/>
                <w:lang w:bidi="fr-FR"/>
              </w:rPr>
            </w:pPr>
            <w:r w:rsidRPr="00466E12">
              <w:rPr>
                <w:rFonts w:cs="Georgia"/>
                <w:szCs w:val="30"/>
                <w:lang w:bidi="fr-FR"/>
              </w:rPr>
              <w:t>Agatha Christie</w:t>
            </w:r>
          </w:p>
        </w:tc>
        <w:tc>
          <w:tcPr>
            <w:tcW w:w="6804" w:type="dxa"/>
          </w:tcPr>
          <w:p w14:paraId="6350386E" w14:textId="77777777" w:rsidR="00630C46" w:rsidRPr="00466E12" w:rsidRDefault="003827BF" w:rsidP="00630C46">
            <w:pPr>
              <w:rPr>
                <w:rFonts w:cs="Georgia"/>
                <w:szCs w:val="30"/>
                <w:lang w:bidi="fr-FR"/>
              </w:rPr>
            </w:pPr>
            <w:r w:rsidRPr="00466E12">
              <w:rPr>
                <w:rFonts w:cs="Georgia"/>
                <w:iCs/>
                <w:szCs w:val="30"/>
                <w:lang w:bidi="fr-FR"/>
              </w:rPr>
              <w:t>Murder on the Orient Express, The Murder of Roger Ackroyd, And Then There Were None, Evil Under the Sun, Murder in Mesopotamia, The Mysterious Affair at Styles</w:t>
            </w:r>
          </w:p>
        </w:tc>
      </w:tr>
      <w:tr w:rsidR="00630C46" w:rsidRPr="00466E12" w14:paraId="042A98D9" w14:textId="77777777">
        <w:tc>
          <w:tcPr>
            <w:tcW w:w="3969" w:type="dxa"/>
          </w:tcPr>
          <w:p w14:paraId="4C8E6E95" w14:textId="77777777" w:rsidR="00630C46" w:rsidRPr="00466E12" w:rsidRDefault="003827BF" w:rsidP="00630C46">
            <w:pPr>
              <w:rPr>
                <w:rFonts w:cs="Georgia"/>
                <w:szCs w:val="30"/>
                <w:lang w:bidi="fr-FR"/>
              </w:rPr>
            </w:pPr>
            <w:r w:rsidRPr="00466E12">
              <w:rPr>
                <w:rFonts w:cs="Georgia"/>
                <w:bCs/>
                <w:szCs w:val="30"/>
                <w:lang w:bidi="fr-FR"/>
              </w:rPr>
              <w:t>Sidney Sheldon</w:t>
            </w:r>
          </w:p>
        </w:tc>
        <w:tc>
          <w:tcPr>
            <w:tcW w:w="6804" w:type="dxa"/>
          </w:tcPr>
          <w:p w14:paraId="0F352073" w14:textId="77777777" w:rsidR="00630C46" w:rsidRPr="00466E12" w:rsidRDefault="003827BF" w:rsidP="00630C46">
            <w:pPr>
              <w:rPr>
                <w:rFonts w:cs="Georgia"/>
                <w:szCs w:val="30"/>
                <w:lang w:bidi="fr-FR"/>
              </w:rPr>
            </w:pPr>
            <w:r w:rsidRPr="00466E12">
              <w:rPr>
                <w:rFonts w:cs="Georgia"/>
                <w:iCs/>
                <w:szCs w:val="30"/>
                <w:lang w:bidi="fr-FR"/>
              </w:rPr>
              <w:t xml:space="preserve">Tell Me Your Dreams, If Tomorrow Comes, The Best </w:t>
            </w:r>
            <w:r w:rsidRPr="00466E12">
              <w:rPr>
                <w:rFonts w:cs="Georgia"/>
                <w:iCs/>
                <w:szCs w:val="30"/>
                <w:lang w:bidi="fr-FR"/>
              </w:rPr>
              <w:t>Laid Plans, The Sands of Time, The Other Side of Midnight, Are You Afraid of the Dark?, Master of the Game</w:t>
            </w:r>
          </w:p>
        </w:tc>
      </w:tr>
    </w:tbl>
    <w:p w14:paraId="713671BB" w14:textId="77777777" w:rsidR="00630C46" w:rsidRPr="00466E12" w:rsidRDefault="003827BF" w:rsidP="00630C46">
      <w:pPr>
        <w:pStyle w:val="Titre2"/>
      </w:pPr>
      <w:r w:rsidRPr="00466E12">
        <w:t>Amusing novels</w:t>
      </w:r>
    </w:p>
    <w:tbl>
      <w:tblPr>
        <w:tblStyle w:val="Grilledutableau"/>
        <w:tblW w:w="10490" w:type="dxa"/>
        <w:tblLook w:val="00BF" w:firstRow="1" w:lastRow="0" w:firstColumn="1" w:lastColumn="0" w:noHBand="0" w:noVBand="0"/>
      </w:tblPr>
      <w:tblGrid>
        <w:gridCol w:w="3875"/>
        <w:gridCol w:w="6615"/>
      </w:tblGrid>
      <w:tr w:rsidR="00630C46" w:rsidRPr="00466E12" w14:paraId="17C4F8DE" w14:textId="77777777">
        <w:tc>
          <w:tcPr>
            <w:tcW w:w="3969" w:type="dxa"/>
          </w:tcPr>
          <w:p w14:paraId="50B5F5EA" w14:textId="77777777" w:rsidR="00630C46" w:rsidRPr="00466E12" w:rsidRDefault="003827BF" w:rsidP="00630C46">
            <w:pPr>
              <w:rPr>
                <w:rFonts w:cs="Georgia"/>
                <w:szCs w:val="30"/>
                <w:lang w:bidi="fr-FR"/>
              </w:rPr>
            </w:pPr>
            <w:hyperlink r:id="rId7" w:history="1">
              <w:r w:rsidRPr="00466E12">
                <w:rPr>
                  <w:rFonts w:cs="ArialMT"/>
                  <w:szCs w:val="26"/>
                  <w:lang w:bidi="fr-FR"/>
                </w:rPr>
                <w:t>Spencer Johnson</w:t>
              </w:r>
            </w:hyperlink>
            <w:r w:rsidRPr="00466E12">
              <w:rPr>
                <w:rFonts w:cs="ArialMT"/>
                <w:szCs w:val="26"/>
                <w:lang w:bidi="fr-FR"/>
              </w:rPr>
              <w:t xml:space="preserve">, </w:t>
            </w:r>
            <w:hyperlink r:id="rId8" w:history="1">
              <w:r w:rsidRPr="00466E12">
                <w:rPr>
                  <w:rFonts w:cs="ArialMT"/>
                  <w:szCs w:val="26"/>
                  <w:lang w:bidi="fr-FR"/>
                </w:rPr>
                <w:t>Kenneth Blanchard</w:t>
              </w:r>
            </w:hyperlink>
          </w:p>
        </w:tc>
        <w:tc>
          <w:tcPr>
            <w:tcW w:w="6804" w:type="dxa"/>
          </w:tcPr>
          <w:p w14:paraId="6FA7E9E5" w14:textId="77777777" w:rsidR="00630C46" w:rsidRPr="00466E12" w:rsidRDefault="003827BF" w:rsidP="00630C46">
            <w:pPr>
              <w:rPr>
                <w:rFonts w:cs="Georgia"/>
                <w:szCs w:val="30"/>
                <w:lang w:bidi="fr-FR"/>
              </w:rPr>
            </w:pPr>
            <w:r w:rsidRPr="00466E12">
              <w:rPr>
                <w:rFonts w:cs="ArialMT"/>
                <w:bCs/>
                <w:szCs w:val="42"/>
                <w:lang w:bidi="fr-FR"/>
              </w:rPr>
              <w:t xml:space="preserve">Who Moved My Cheese? An Amazing Way to Deal with Change in Your Work and in Your Life </w:t>
            </w:r>
          </w:p>
        </w:tc>
      </w:tr>
      <w:tr w:rsidR="00630C46" w:rsidRPr="00466E12" w14:paraId="6B9A4A69" w14:textId="77777777">
        <w:tc>
          <w:tcPr>
            <w:tcW w:w="3969" w:type="dxa"/>
          </w:tcPr>
          <w:p w14:paraId="7A8C2E18" w14:textId="77777777" w:rsidR="00630C46" w:rsidRPr="00466E12" w:rsidRDefault="003827BF" w:rsidP="00630C46">
            <w:pPr>
              <w:rPr>
                <w:rFonts w:cs="ArialMT"/>
                <w:szCs w:val="26"/>
                <w:lang w:bidi="fr-FR"/>
              </w:rPr>
            </w:pPr>
            <w:hyperlink r:id="rId9" w:history="1">
              <w:r w:rsidRPr="00466E12">
                <w:rPr>
                  <w:rFonts w:cs="ArialMT"/>
                  <w:szCs w:val="26"/>
                  <w:lang w:bidi="fr-FR"/>
                </w:rPr>
                <w:t>Robin Sharma</w:t>
              </w:r>
            </w:hyperlink>
          </w:p>
        </w:tc>
        <w:tc>
          <w:tcPr>
            <w:tcW w:w="6804" w:type="dxa"/>
          </w:tcPr>
          <w:p w14:paraId="6ED13990" w14:textId="77777777" w:rsidR="00630C46" w:rsidRPr="00466E12" w:rsidRDefault="003827BF" w:rsidP="00630C46">
            <w:pPr>
              <w:rPr>
                <w:rFonts w:cs="ArialMT"/>
                <w:bCs/>
                <w:szCs w:val="42"/>
                <w:lang w:bidi="fr-FR"/>
              </w:rPr>
            </w:pPr>
            <w:r w:rsidRPr="00466E12">
              <w:rPr>
                <w:rFonts w:cs="ArialMT"/>
                <w:bCs/>
                <w:szCs w:val="38"/>
                <w:lang w:bidi="fr-FR"/>
              </w:rPr>
              <w:t>The Monk Who Sold His Ferrari: A Fable About Fulfilling Your Dreams &amp; Reaching Your Destiny</w:t>
            </w:r>
          </w:p>
        </w:tc>
      </w:tr>
    </w:tbl>
    <w:p w14:paraId="19259D27" w14:textId="77777777" w:rsidR="00630C46" w:rsidRPr="00466E12" w:rsidRDefault="003827BF" w:rsidP="00630C46">
      <w:pPr>
        <w:pStyle w:val="Titre2"/>
      </w:pPr>
      <w:r w:rsidRPr="00466E12">
        <w:t>Allegorical novels</w:t>
      </w:r>
    </w:p>
    <w:tbl>
      <w:tblPr>
        <w:tblStyle w:val="Grilledutableau"/>
        <w:tblW w:w="10490" w:type="dxa"/>
        <w:tblLook w:val="00BF" w:firstRow="1" w:lastRow="0" w:firstColumn="1" w:lastColumn="0" w:noHBand="0" w:noVBand="0"/>
      </w:tblPr>
      <w:tblGrid>
        <w:gridCol w:w="3872"/>
        <w:gridCol w:w="6618"/>
      </w:tblGrid>
      <w:tr w:rsidR="00630C46" w:rsidRPr="00466E12" w14:paraId="207B41FD" w14:textId="77777777">
        <w:tc>
          <w:tcPr>
            <w:tcW w:w="3969" w:type="dxa"/>
          </w:tcPr>
          <w:p w14:paraId="530A9026" w14:textId="77777777" w:rsidR="00630C46" w:rsidRPr="00466E12" w:rsidRDefault="003827BF" w:rsidP="00630C46">
            <w:pPr>
              <w:rPr>
                <w:rFonts w:cs="ArialMT"/>
                <w:szCs w:val="26"/>
                <w:lang w:bidi="fr-FR"/>
              </w:rPr>
            </w:pPr>
            <w:r w:rsidRPr="00466E12">
              <w:rPr>
                <w:rFonts w:cs="Georgia"/>
                <w:kern w:val="1"/>
                <w:szCs w:val="30"/>
                <w:lang w:bidi="fr-FR"/>
              </w:rPr>
              <w:t>George Orwell</w:t>
            </w:r>
          </w:p>
        </w:tc>
        <w:tc>
          <w:tcPr>
            <w:tcW w:w="6804" w:type="dxa"/>
          </w:tcPr>
          <w:p w14:paraId="5748D75F" w14:textId="77777777" w:rsidR="00630C46" w:rsidRPr="00466E12" w:rsidRDefault="003827BF" w:rsidP="00630C46">
            <w:pPr>
              <w:rPr>
                <w:rFonts w:cs="ArialMT"/>
                <w:bCs/>
                <w:szCs w:val="42"/>
                <w:lang w:bidi="fr-FR"/>
              </w:rPr>
            </w:pPr>
            <w:r w:rsidRPr="00466E12">
              <w:rPr>
                <w:rFonts w:cs="Georgia"/>
                <w:kern w:val="1"/>
                <w:szCs w:val="30"/>
                <w:lang w:bidi="fr-FR"/>
              </w:rPr>
              <w:t>Animal Farm</w:t>
            </w:r>
          </w:p>
        </w:tc>
      </w:tr>
    </w:tbl>
    <w:p w14:paraId="339F3EA8" w14:textId="77777777" w:rsidR="00630C46" w:rsidRPr="00466E12" w:rsidRDefault="003827BF" w:rsidP="00630C46">
      <w:pPr>
        <w:pStyle w:val="Titre2"/>
      </w:pPr>
      <w:r w:rsidRPr="00466E12">
        <w:t>Adventure stories</w:t>
      </w:r>
    </w:p>
    <w:tbl>
      <w:tblPr>
        <w:tblStyle w:val="Grilledutableau"/>
        <w:tblW w:w="10490" w:type="dxa"/>
        <w:tblLook w:val="00BF" w:firstRow="1" w:lastRow="0" w:firstColumn="1" w:lastColumn="0" w:noHBand="0" w:noVBand="0"/>
      </w:tblPr>
      <w:tblGrid>
        <w:gridCol w:w="3880"/>
        <w:gridCol w:w="6610"/>
      </w:tblGrid>
      <w:tr w:rsidR="00630C46" w:rsidRPr="00466E12" w14:paraId="3D7D933E" w14:textId="77777777">
        <w:tc>
          <w:tcPr>
            <w:tcW w:w="3969" w:type="dxa"/>
          </w:tcPr>
          <w:p w14:paraId="7F339243" w14:textId="77777777" w:rsidR="00630C46" w:rsidRPr="00466E12" w:rsidRDefault="003827BF" w:rsidP="00630C46">
            <w:pPr>
              <w:rPr>
                <w:rFonts w:cs="ArialMT"/>
                <w:szCs w:val="26"/>
                <w:lang w:bidi="fr-FR"/>
              </w:rPr>
            </w:pPr>
            <w:r w:rsidRPr="00466E12">
              <w:rPr>
                <w:rFonts w:cs="Georgia"/>
                <w:kern w:val="1"/>
                <w:szCs w:val="30"/>
                <w:lang w:bidi="fr-FR"/>
              </w:rPr>
              <w:t>Ernest Hemingway</w:t>
            </w:r>
          </w:p>
        </w:tc>
        <w:tc>
          <w:tcPr>
            <w:tcW w:w="6804" w:type="dxa"/>
          </w:tcPr>
          <w:p w14:paraId="787F0F5E" w14:textId="77777777" w:rsidR="00630C46" w:rsidRPr="00466E12" w:rsidRDefault="003827BF" w:rsidP="00630C46">
            <w:pPr>
              <w:rPr>
                <w:rFonts w:cs="ArialMT"/>
                <w:bCs/>
                <w:szCs w:val="42"/>
                <w:lang w:bidi="fr-FR"/>
              </w:rPr>
            </w:pPr>
            <w:r w:rsidRPr="00466E12">
              <w:rPr>
                <w:rFonts w:cs="Georgia"/>
                <w:kern w:val="1"/>
                <w:szCs w:val="30"/>
                <w:lang w:bidi="fr-FR"/>
              </w:rPr>
              <w:t>The Old Man and the Sea, The Sun Also Rises, A Farewell to Arms, For Whom the Bell Tolls</w:t>
            </w:r>
          </w:p>
        </w:tc>
      </w:tr>
      <w:tr w:rsidR="00630C46" w:rsidRPr="00466E12" w14:paraId="2BBCFF04" w14:textId="77777777">
        <w:tc>
          <w:tcPr>
            <w:tcW w:w="3969" w:type="dxa"/>
          </w:tcPr>
          <w:p w14:paraId="15868260" w14:textId="77777777" w:rsidR="00630C46" w:rsidRPr="00466E12" w:rsidRDefault="003827BF" w:rsidP="00630C46">
            <w:pPr>
              <w:rPr>
                <w:rFonts w:cs="Georgia"/>
                <w:kern w:val="1"/>
                <w:szCs w:val="30"/>
                <w:lang w:bidi="fr-FR"/>
              </w:rPr>
            </w:pPr>
            <w:r w:rsidRPr="00466E12">
              <w:rPr>
                <w:rFonts w:cs="Georgia"/>
                <w:kern w:val="1"/>
                <w:szCs w:val="30"/>
                <w:lang w:bidi="fr-FR"/>
              </w:rPr>
              <w:t>Frederick Forsyth</w:t>
            </w:r>
          </w:p>
        </w:tc>
        <w:tc>
          <w:tcPr>
            <w:tcW w:w="6804" w:type="dxa"/>
          </w:tcPr>
          <w:p w14:paraId="64444FF9" w14:textId="77777777" w:rsidR="00630C46" w:rsidRPr="00466E12" w:rsidRDefault="003827BF" w:rsidP="00630C46">
            <w:pPr>
              <w:rPr>
                <w:rFonts w:cs="Georgia"/>
                <w:kern w:val="1"/>
                <w:szCs w:val="30"/>
                <w:lang w:bidi="fr-FR"/>
              </w:rPr>
            </w:pPr>
            <w:r w:rsidRPr="00466E12">
              <w:rPr>
                <w:rFonts w:cs="Georgia"/>
                <w:kern w:val="1"/>
                <w:szCs w:val="30"/>
                <w:lang w:bidi="fr-FR"/>
              </w:rPr>
              <w:t>The Day of the Jackal, The Icon, The Afghan</w:t>
            </w:r>
          </w:p>
        </w:tc>
      </w:tr>
    </w:tbl>
    <w:p w14:paraId="0C900417" w14:textId="77777777" w:rsidR="00630C46" w:rsidRPr="00466E12" w:rsidRDefault="003827BF" w:rsidP="00630C46">
      <w:pPr>
        <w:pStyle w:val="Titre2"/>
      </w:pPr>
      <w:r w:rsidRPr="00466E12">
        <w:t>Novels</w:t>
      </w:r>
    </w:p>
    <w:tbl>
      <w:tblPr>
        <w:tblStyle w:val="Grilledutableau"/>
        <w:tblW w:w="10490" w:type="dxa"/>
        <w:tblLook w:val="00BF" w:firstRow="1" w:lastRow="0" w:firstColumn="1" w:lastColumn="0" w:noHBand="0" w:noVBand="0"/>
      </w:tblPr>
      <w:tblGrid>
        <w:gridCol w:w="3881"/>
        <w:gridCol w:w="6609"/>
      </w:tblGrid>
      <w:tr w:rsidR="00630C46" w:rsidRPr="00466E12" w14:paraId="68C921CA" w14:textId="77777777">
        <w:tc>
          <w:tcPr>
            <w:tcW w:w="3969" w:type="dxa"/>
          </w:tcPr>
          <w:p w14:paraId="0BF98C59" w14:textId="77777777" w:rsidR="00630C46" w:rsidRPr="00466E12" w:rsidRDefault="003827BF" w:rsidP="00630C46">
            <w:pPr>
              <w:rPr>
                <w:rFonts w:cs="ArialMT"/>
                <w:szCs w:val="26"/>
                <w:lang w:bidi="fr-FR"/>
              </w:rPr>
            </w:pPr>
            <w:r w:rsidRPr="00466E12">
              <w:rPr>
                <w:rFonts w:cs="Georgia"/>
                <w:kern w:val="1"/>
                <w:szCs w:val="30"/>
                <w:lang w:bidi="fr-FR"/>
              </w:rPr>
              <w:t>J.D.Salinger</w:t>
            </w:r>
          </w:p>
        </w:tc>
        <w:tc>
          <w:tcPr>
            <w:tcW w:w="6804" w:type="dxa"/>
          </w:tcPr>
          <w:p w14:paraId="7F89E953" w14:textId="77777777" w:rsidR="00630C46" w:rsidRPr="00466E12" w:rsidRDefault="003827BF" w:rsidP="00630C46">
            <w:pPr>
              <w:rPr>
                <w:rFonts w:cs="ArialMT"/>
                <w:bCs/>
                <w:szCs w:val="42"/>
                <w:lang w:bidi="fr-FR"/>
              </w:rPr>
            </w:pPr>
            <w:r w:rsidRPr="00466E12">
              <w:rPr>
                <w:rFonts w:cs="Georgia"/>
                <w:kern w:val="1"/>
                <w:szCs w:val="30"/>
                <w:lang w:bidi="fr-FR"/>
              </w:rPr>
              <w:t>Catcher in the Rye</w:t>
            </w:r>
          </w:p>
        </w:tc>
      </w:tr>
    </w:tbl>
    <w:p w14:paraId="07224057" w14:textId="77777777" w:rsidR="00630C46" w:rsidRPr="00466E12" w:rsidRDefault="003827BF" w:rsidP="00630C46">
      <w:pPr>
        <w:pStyle w:val="Titre2"/>
      </w:pPr>
      <w:r w:rsidRPr="00466E12">
        <w:t>Short stories</w:t>
      </w:r>
    </w:p>
    <w:tbl>
      <w:tblPr>
        <w:tblStyle w:val="Grilledutableau"/>
        <w:tblW w:w="10490" w:type="dxa"/>
        <w:tblLook w:val="00BF" w:firstRow="1" w:lastRow="0" w:firstColumn="1" w:lastColumn="0" w:noHBand="0" w:noVBand="0"/>
      </w:tblPr>
      <w:tblGrid>
        <w:gridCol w:w="3872"/>
        <w:gridCol w:w="6618"/>
      </w:tblGrid>
      <w:tr w:rsidR="00630C46" w:rsidRPr="00466E12" w14:paraId="448E5272" w14:textId="77777777">
        <w:tc>
          <w:tcPr>
            <w:tcW w:w="3969" w:type="dxa"/>
          </w:tcPr>
          <w:p w14:paraId="480B0A0B" w14:textId="77777777" w:rsidR="00630C46" w:rsidRPr="00466E12" w:rsidRDefault="003827BF" w:rsidP="00630C46">
            <w:pPr>
              <w:rPr>
                <w:rFonts w:cs="Georgia"/>
                <w:kern w:val="1"/>
                <w:szCs w:val="30"/>
                <w:lang w:bidi="fr-FR"/>
              </w:rPr>
            </w:pPr>
            <w:r w:rsidRPr="00466E12">
              <w:rPr>
                <w:rFonts w:cs="Georgia"/>
                <w:kern w:val="1"/>
                <w:szCs w:val="30"/>
                <w:lang w:bidi="fr-FR"/>
              </w:rPr>
              <w:t>O.Henry</w:t>
            </w:r>
          </w:p>
        </w:tc>
        <w:tc>
          <w:tcPr>
            <w:tcW w:w="6804" w:type="dxa"/>
          </w:tcPr>
          <w:p w14:paraId="6A8D29ED" w14:textId="77777777" w:rsidR="00630C46" w:rsidRPr="00466E12" w:rsidRDefault="003827BF" w:rsidP="00630C46">
            <w:pPr>
              <w:rPr>
                <w:rFonts w:cs="Georgia"/>
                <w:kern w:val="1"/>
                <w:szCs w:val="30"/>
                <w:lang w:bidi="fr-FR"/>
              </w:rPr>
            </w:pPr>
            <w:r w:rsidRPr="00466E12">
              <w:rPr>
                <w:rFonts w:cs="Georgia"/>
                <w:kern w:val="1"/>
                <w:szCs w:val="30"/>
                <w:lang w:bidi="fr-FR"/>
              </w:rPr>
              <w:t>Cabbages and Kings</w:t>
            </w:r>
          </w:p>
        </w:tc>
      </w:tr>
    </w:tbl>
    <w:p w14:paraId="22FDC817" w14:textId="77777777" w:rsidR="00630C46" w:rsidRPr="00466E12" w:rsidRDefault="003827BF" w:rsidP="00630C46">
      <w:pPr>
        <w:pStyle w:val="Titre1"/>
        <w:rPr>
          <w:rFonts w:cs="Georgia"/>
          <w:kern w:val="1"/>
          <w:szCs w:val="30"/>
          <w:lang w:bidi="fr-FR"/>
        </w:rPr>
      </w:pPr>
      <w:r w:rsidRPr="00466E12">
        <w:rPr>
          <w:rFonts w:cs="Georgia"/>
          <w:kern w:val="1"/>
          <w:szCs w:val="30"/>
          <w:lang w:bidi="fr-FR"/>
        </w:rPr>
        <w:t>Level 2</w:t>
      </w:r>
    </w:p>
    <w:p w14:paraId="7CF1EAAD" w14:textId="77777777" w:rsidR="00630C46" w:rsidRPr="00466E12" w:rsidRDefault="003827BF" w:rsidP="00630C46">
      <w:pPr>
        <w:pStyle w:val="Titre2"/>
      </w:pPr>
      <w:r w:rsidRPr="00466E12">
        <w:rPr>
          <w:rFonts w:cs="Georgia"/>
          <w:kern w:val="1"/>
          <w:szCs w:val="30"/>
          <w:lang w:bidi="fr-FR"/>
        </w:rPr>
        <w:t>Detective novel or mystery books</w:t>
      </w:r>
    </w:p>
    <w:tbl>
      <w:tblPr>
        <w:tblStyle w:val="Grilledutableau"/>
        <w:tblW w:w="10490" w:type="dxa"/>
        <w:tblLook w:val="00BF" w:firstRow="1" w:lastRow="0" w:firstColumn="1" w:lastColumn="0" w:noHBand="0" w:noVBand="0"/>
      </w:tblPr>
      <w:tblGrid>
        <w:gridCol w:w="3873"/>
        <w:gridCol w:w="6617"/>
      </w:tblGrid>
      <w:tr w:rsidR="00630C46" w:rsidRPr="00466E12" w14:paraId="480B26B2" w14:textId="77777777">
        <w:tc>
          <w:tcPr>
            <w:tcW w:w="3969" w:type="dxa"/>
          </w:tcPr>
          <w:p w14:paraId="67C4E442" w14:textId="77777777" w:rsidR="00630C46" w:rsidRPr="00466E12" w:rsidRDefault="003827BF" w:rsidP="00630C46">
            <w:pPr>
              <w:rPr>
                <w:rFonts w:cs="Georgia"/>
                <w:bCs/>
                <w:szCs w:val="30"/>
                <w:lang w:bidi="fr-FR"/>
              </w:rPr>
            </w:pPr>
            <w:r w:rsidRPr="00466E12">
              <w:rPr>
                <w:rFonts w:cs="Georgia"/>
                <w:bCs/>
                <w:szCs w:val="30"/>
                <w:lang w:bidi="fr-FR"/>
              </w:rPr>
              <w:t>Jeffrey Archer</w:t>
            </w:r>
          </w:p>
        </w:tc>
        <w:tc>
          <w:tcPr>
            <w:tcW w:w="6804" w:type="dxa"/>
          </w:tcPr>
          <w:p w14:paraId="0775AA19" w14:textId="77777777" w:rsidR="00630C46" w:rsidRPr="00466E12" w:rsidRDefault="003827BF" w:rsidP="00630C46">
            <w:pPr>
              <w:rPr>
                <w:rFonts w:cs="Georgia"/>
                <w:szCs w:val="30"/>
                <w:lang w:bidi="fr-FR"/>
              </w:rPr>
            </w:pPr>
            <w:r w:rsidRPr="00466E12">
              <w:rPr>
                <w:rFonts w:cs="Georgia"/>
                <w:iCs/>
                <w:szCs w:val="30"/>
                <w:lang w:bidi="fr-FR"/>
              </w:rPr>
              <w:t>Not a Penny More, Not a Penny Less, A Prisoner of Birth, Kane and Abel, The Prodigal Daughter, Sons of Fortune, Honor Among Thieves</w:t>
            </w:r>
          </w:p>
        </w:tc>
      </w:tr>
      <w:tr w:rsidR="00630C46" w:rsidRPr="00466E12" w14:paraId="232C04E2" w14:textId="77777777">
        <w:tc>
          <w:tcPr>
            <w:tcW w:w="3969" w:type="dxa"/>
          </w:tcPr>
          <w:p w14:paraId="6ED85B8B" w14:textId="77777777" w:rsidR="00630C46" w:rsidRPr="00466E12" w:rsidRDefault="003827BF" w:rsidP="00630C46">
            <w:pPr>
              <w:rPr>
                <w:rFonts w:cs="Georgia"/>
                <w:szCs w:val="30"/>
                <w:lang w:bidi="fr-FR"/>
              </w:rPr>
            </w:pPr>
            <w:r w:rsidRPr="00466E12">
              <w:rPr>
                <w:rFonts w:cs="Georgia"/>
                <w:bCs/>
                <w:szCs w:val="30"/>
                <w:lang w:bidi="fr-FR"/>
              </w:rPr>
              <w:t>Dan B</w:t>
            </w:r>
            <w:r w:rsidRPr="00466E12">
              <w:rPr>
                <w:rFonts w:cs="Georgia"/>
                <w:bCs/>
                <w:szCs w:val="30"/>
                <w:lang w:bidi="fr-FR"/>
              </w:rPr>
              <w:t>rown</w:t>
            </w:r>
          </w:p>
        </w:tc>
        <w:tc>
          <w:tcPr>
            <w:tcW w:w="6804" w:type="dxa"/>
          </w:tcPr>
          <w:p w14:paraId="7D3CDE60" w14:textId="77777777" w:rsidR="00630C46" w:rsidRPr="00466E12" w:rsidRDefault="003827BF" w:rsidP="00630C46">
            <w:pPr>
              <w:rPr>
                <w:rFonts w:cs="Georgia"/>
                <w:szCs w:val="30"/>
                <w:lang w:bidi="fr-FR"/>
              </w:rPr>
            </w:pPr>
            <w:r w:rsidRPr="00466E12">
              <w:rPr>
                <w:rFonts w:cs="Georgia"/>
                <w:iCs/>
                <w:szCs w:val="30"/>
                <w:lang w:bidi="fr-FR"/>
              </w:rPr>
              <w:t>Angels and Demons, The Da Vinci Code, Inferno</w:t>
            </w:r>
          </w:p>
        </w:tc>
      </w:tr>
      <w:tr w:rsidR="00630C46" w:rsidRPr="00466E12" w14:paraId="0E31E788" w14:textId="77777777">
        <w:tc>
          <w:tcPr>
            <w:tcW w:w="3969" w:type="dxa"/>
          </w:tcPr>
          <w:p w14:paraId="6AC41D41" w14:textId="77777777" w:rsidR="00630C46" w:rsidRPr="00466E12" w:rsidRDefault="003827BF" w:rsidP="00630C46">
            <w:pPr>
              <w:rPr>
                <w:rFonts w:cs="Georgia"/>
                <w:bCs/>
                <w:szCs w:val="30"/>
                <w:lang w:bidi="fr-FR"/>
              </w:rPr>
            </w:pPr>
            <w:r w:rsidRPr="00466E12">
              <w:rPr>
                <w:rFonts w:cs="Georgia"/>
                <w:bCs/>
                <w:kern w:val="1"/>
                <w:szCs w:val="30"/>
                <w:lang w:bidi="fr-FR"/>
              </w:rPr>
              <w:t>James Patterson</w:t>
            </w:r>
          </w:p>
        </w:tc>
        <w:tc>
          <w:tcPr>
            <w:tcW w:w="6804" w:type="dxa"/>
          </w:tcPr>
          <w:p w14:paraId="00A32793" w14:textId="77777777" w:rsidR="00630C46" w:rsidRPr="00466E12" w:rsidRDefault="003827BF" w:rsidP="00630C46">
            <w:pPr>
              <w:rPr>
                <w:rFonts w:cs="Georgia"/>
                <w:iCs/>
                <w:szCs w:val="30"/>
                <w:lang w:bidi="fr-FR"/>
              </w:rPr>
            </w:pPr>
            <w:r w:rsidRPr="00466E12">
              <w:rPr>
                <w:rFonts w:cs="Georgia"/>
                <w:iCs/>
                <w:kern w:val="1"/>
                <w:szCs w:val="30"/>
                <w:lang w:bidi="fr-FR"/>
              </w:rPr>
              <w:t>Along Came a Spider,  I, Alex Cross</w:t>
            </w:r>
          </w:p>
        </w:tc>
      </w:tr>
    </w:tbl>
    <w:p w14:paraId="2B8BF791" w14:textId="77777777" w:rsidR="00630C46" w:rsidRPr="00466E12" w:rsidRDefault="003827BF" w:rsidP="00630C46">
      <w:pPr>
        <w:pStyle w:val="Titre2"/>
      </w:pPr>
      <w:r w:rsidRPr="00466E12">
        <w:t>Fantasy fiction</w:t>
      </w:r>
    </w:p>
    <w:tbl>
      <w:tblPr>
        <w:tblStyle w:val="Grilledutableau"/>
        <w:tblW w:w="10490" w:type="dxa"/>
        <w:tblLook w:val="00BF" w:firstRow="1" w:lastRow="0" w:firstColumn="1" w:lastColumn="0" w:noHBand="0" w:noVBand="0"/>
      </w:tblPr>
      <w:tblGrid>
        <w:gridCol w:w="3869"/>
        <w:gridCol w:w="6621"/>
      </w:tblGrid>
      <w:tr w:rsidR="00630C46" w:rsidRPr="00466E12" w14:paraId="403982B9" w14:textId="77777777">
        <w:tc>
          <w:tcPr>
            <w:tcW w:w="3969" w:type="dxa"/>
          </w:tcPr>
          <w:p w14:paraId="33A54CA2" w14:textId="77777777" w:rsidR="00630C46" w:rsidRPr="00466E12" w:rsidRDefault="003827BF" w:rsidP="00630C46">
            <w:pPr>
              <w:rPr>
                <w:rFonts w:cs="Georgia"/>
                <w:i/>
                <w:iCs/>
                <w:kern w:val="1"/>
                <w:szCs w:val="30"/>
                <w:lang w:bidi="fr-FR"/>
              </w:rPr>
            </w:pPr>
            <w:r w:rsidRPr="00466E12">
              <w:rPr>
                <w:rFonts w:cs="ArialMT"/>
                <w:szCs w:val="26"/>
                <w:lang w:bidi="fr-FR"/>
              </w:rPr>
              <w:t>J. K. Rowling</w:t>
            </w:r>
          </w:p>
        </w:tc>
        <w:tc>
          <w:tcPr>
            <w:tcW w:w="6804" w:type="dxa"/>
          </w:tcPr>
          <w:p w14:paraId="6779A19A" w14:textId="77777777" w:rsidR="00630C46" w:rsidRPr="00466E12" w:rsidRDefault="003827BF" w:rsidP="00630C46">
            <w:pPr>
              <w:rPr>
                <w:rFonts w:cs="Georgia"/>
                <w:kern w:val="1"/>
                <w:szCs w:val="30"/>
                <w:lang w:bidi="fr-FR"/>
              </w:rPr>
            </w:pPr>
            <w:r w:rsidRPr="00466E12">
              <w:rPr>
                <w:rFonts w:cs="Georgia"/>
                <w:iCs/>
                <w:kern w:val="1"/>
                <w:szCs w:val="30"/>
                <w:lang w:bidi="fr-FR"/>
              </w:rPr>
              <w:t>Harry Potter Series</w:t>
            </w:r>
          </w:p>
        </w:tc>
      </w:tr>
      <w:tr w:rsidR="00630C46" w:rsidRPr="00466E12" w14:paraId="7745A754" w14:textId="77777777">
        <w:tc>
          <w:tcPr>
            <w:tcW w:w="3969" w:type="dxa"/>
          </w:tcPr>
          <w:p w14:paraId="7958D968" w14:textId="77777777" w:rsidR="00630C46" w:rsidRPr="00466E12" w:rsidRDefault="003827BF" w:rsidP="00630C46">
            <w:pPr>
              <w:rPr>
                <w:rFonts w:cs="Georgia"/>
                <w:i/>
                <w:iCs/>
                <w:kern w:val="1"/>
                <w:szCs w:val="30"/>
                <w:lang w:bidi="fr-FR"/>
              </w:rPr>
            </w:pPr>
            <w:r w:rsidRPr="00466E12">
              <w:rPr>
                <w:rFonts w:cs="ArialMT"/>
                <w:szCs w:val="26"/>
                <w:lang w:bidi="fr-FR"/>
              </w:rPr>
              <w:t>J. R. R. Tolkien</w:t>
            </w:r>
          </w:p>
        </w:tc>
        <w:tc>
          <w:tcPr>
            <w:tcW w:w="6804" w:type="dxa"/>
          </w:tcPr>
          <w:p w14:paraId="609961B1" w14:textId="77777777" w:rsidR="00630C46" w:rsidRPr="00466E12" w:rsidRDefault="003827BF" w:rsidP="00630C46">
            <w:pPr>
              <w:rPr>
                <w:rFonts w:cs="Georgia"/>
                <w:kern w:val="1"/>
                <w:szCs w:val="30"/>
                <w:lang w:bidi="fr-FR"/>
              </w:rPr>
            </w:pPr>
            <w:r w:rsidRPr="00466E12">
              <w:rPr>
                <w:rFonts w:cs="Georgia"/>
                <w:iCs/>
                <w:kern w:val="1"/>
                <w:szCs w:val="30"/>
                <w:lang w:bidi="fr-FR"/>
              </w:rPr>
              <w:t>The Lord of The Rings, The Hobbit</w:t>
            </w:r>
          </w:p>
        </w:tc>
      </w:tr>
      <w:tr w:rsidR="00630C46" w:rsidRPr="00466E12" w14:paraId="0289C8A0" w14:textId="77777777">
        <w:tc>
          <w:tcPr>
            <w:tcW w:w="3969" w:type="dxa"/>
          </w:tcPr>
          <w:p w14:paraId="46312E29" w14:textId="77777777" w:rsidR="00630C46" w:rsidRPr="00466E12" w:rsidRDefault="003827BF" w:rsidP="00630C46">
            <w:pPr>
              <w:rPr>
                <w:rFonts w:cs="Georgia"/>
                <w:i/>
                <w:iCs/>
                <w:kern w:val="1"/>
                <w:szCs w:val="30"/>
                <w:lang w:bidi="fr-FR"/>
              </w:rPr>
            </w:pPr>
            <w:r w:rsidRPr="00466E12">
              <w:rPr>
                <w:rFonts w:cs="ArialMT"/>
                <w:szCs w:val="26"/>
                <w:lang w:bidi="fr-FR"/>
              </w:rPr>
              <w:t>Suzanne Collins</w:t>
            </w:r>
          </w:p>
        </w:tc>
        <w:tc>
          <w:tcPr>
            <w:tcW w:w="6804" w:type="dxa"/>
          </w:tcPr>
          <w:p w14:paraId="67C4C36B" w14:textId="77777777" w:rsidR="00630C46" w:rsidRPr="00466E12" w:rsidRDefault="003827BF" w:rsidP="00630C46">
            <w:pPr>
              <w:rPr>
                <w:rFonts w:cs="Georgia"/>
                <w:kern w:val="1"/>
                <w:szCs w:val="30"/>
                <w:lang w:bidi="fr-FR"/>
              </w:rPr>
            </w:pPr>
            <w:r w:rsidRPr="00466E12">
              <w:rPr>
                <w:rFonts w:cs="Georgia"/>
                <w:iCs/>
                <w:kern w:val="1"/>
                <w:szCs w:val="30"/>
                <w:lang w:bidi="fr-FR"/>
              </w:rPr>
              <w:t>The Hunger Games Trilogy</w:t>
            </w:r>
          </w:p>
        </w:tc>
      </w:tr>
      <w:tr w:rsidR="00630C46" w:rsidRPr="00466E12" w14:paraId="25487B96" w14:textId="77777777">
        <w:tc>
          <w:tcPr>
            <w:tcW w:w="3969" w:type="dxa"/>
          </w:tcPr>
          <w:p w14:paraId="7AE2530D" w14:textId="77777777" w:rsidR="00630C46" w:rsidRPr="00466E12" w:rsidRDefault="003827BF" w:rsidP="00630C46">
            <w:pPr>
              <w:rPr>
                <w:rFonts w:cs="ArialMT"/>
                <w:szCs w:val="26"/>
                <w:lang w:bidi="fr-FR"/>
              </w:rPr>
            </w:pPr>
            <w:r w:rsidRPr="00466E12">
              <w:rPr>
                <w:rFonts w:cs="Georgia"/>
                <w:kern w:val="1"/>
                <w:szCs w:val="30"/>
                <w:lang w:bidi="fr-FR"/>
              </w:rPr>
              <w:t>Dougla</w:t>
            </w:r>
            <w:r w:rsidRPr="00466E12">
              <w:rPr>
                <w:rFonts w:cs="Georgia"/>
                <w:kern w:val="1"/>
                <w:szCs w:val="30"/>
                <w:lang w:bidi="fr-FR"/>
              </w:rPr>
              <w:t>s Adams</w:t>
            </w:r>
          </w:p>
        </w:tc>
        <w:tc>
          <w:tcPr>
            <w:tcW w:w="6804" w:type="dxa"/>
          </w:tcPr>
          <w:p w14:paraId="57990B04" w14:textId="77777777" w:rsidR="00630C46" w:rsidRPr="00466E12" w:rsidRDefault="003827BF" w:rsidP="00630C46">
            <w:pPr>
              <w:rPr>
                <w:rFonts w:cs="Georgia"/>
                <w:iCs/>
                <w:kern w:val="1"/>
                <w:szCs w:val="30"/>
                <w:lang w:bidi="fr-FR"/>
              </w:rPr>
            </w:pPr>
            <w:r w:rsidRPr="00466E12">
              <w:rPr>
                <w:rFonts w:cs="Georgia"/>
                <w:kern w:val="1"/>
                <w:szCs w:val="30"/>
                <w:lang w:bidi="fr-FR"/>
              </w:rPr>
              <w:t>The Hitchhiker's Guide to the Galaxy</w:t>
            </w:r>
          </w:p>
        </w:tc>
      </w:tr>
      <w:tr w:rsidR="00630C46" w:rsidRPr="00466E12" w14:paraId="7AA9E834" w14:textId="77777777">
        <w:tc>
          <w:tcPr>
            <w:tcW w:w="3969" w:type="dxa"/>
          </w:tcPr>
          <w:p w14:paraId="68B9E8E1" w14:textId="77777777" w:rsidR="00630C46" w:rsidRPr="00466E12" w:rsidRDefault="003827BF" w:rsidP="00630C46">
            <w:pPr>
              <w:rPr>
                <w:rFonts w:cs="ArialMT"/>
                <w:szCs w:val="26"/>
                <w:lang w:bidi="fr-FR"/>
              </w:rPr>
            </w:pPr>
            <w:r w:rsidRPr="00466E12">
              <w:rPr>
                <w:rFonts w:cs="Georgia"/>
                <w:kern w:val="1"/>
                <w:szCs w:val="30"/>
                <w:lang w:bidi="fr-FR"/>
              </w:rPr>
              <w:t>George Orwell</w:t>
            </w:r>
          </w:p>
        </w:tc>
        <w:tc>
          <w:tcPr>
            <w:tcW w:w="6804" w:type="dxa"/>
          </w:tcPr>
          <w:p w14:paraId="3F27F334" w14:textId="77777777" w:rsidR="00630C46" w:rsidRPr="00466E12" w:rsidRDefault="003827BF" w:rsidP="00630C46">
            <w:pPr>
              <w:rPr>
                <w:rFonts w:cs="ArialMT"/>
                <w:bCs/>
                <w:szCs w:val="42"/>
                <w:lang w:bidi="fr-FR"/>
              </w:rPr>
            </w:pPr>
            <w:r w:rsidRPr="00466E12">
              <w:rPr>
                <w:rFonts w:cs="Georgia"/>
                <w:kern w:val="1"/>
                <w:szCs w:val="30"/>
                <w:lang w:bidi="fr-FR"/>
              </w:rPr>
              <w:t>1984</w:t>
            </w:r>
          </w:p>
        </w:tc>
      </w:tr>
      <w:tr w:rsidR="00630C46" w:rsidRPr="00466E12" w14:paraId="6FCA1497" w14:textId="77777777">
        <w:tc>
          <w:tcPr>
            <w:tcW w:w="3969" w:type="dxa"/>
          </w:tcPr>
          <w:p w14:paraId="633E1CAF" w14:textId="77777777" w:rsidR="00630C46" w:rsidRPr="00466E12" w:rsidRDefault="003827BF" w:rsidP="00630C46">
            <w:pPr>
              <w:rPr>
                <w:rFonts w:cs="Georgia"/>
                <w:kern w:val="1"/>
                <w:szCs w:val="30"/>
                <w:lang w:bidi="fr-FR"/>
              </w:rPr>
            </w:pPr>
            <w:r w:rsidRPr="00466E12">
              <w:rPr>
                <w:rFonts w:cs="Georgia"/>
                <w:kern w:val="1"/>
                <w:szCs w:val="30"/>
                <w:lang w:bidi="fr-FR"/>
              </w:rPr>
              <w:t>Isac Asimov</w:t>
            </w:r>
          </w:p>
        </w:tc>
        <w:tc>
          <w:tcPr>
            <w:tcW w:w="6804" w:type="dxa"/>
          </w:tcPr>
          <w:p w14:paraId="60DF40E9" w14:textId="77777777" w:rsidR="00630C46" w:rsidRPr="00466E12" w:rsidRDefault="003827BF" w:rsidP="00630C46">
            <w:pPr>
              <w:rPr>
                <w:rFonts w:cs="Georgia"/>
                <w:kern w:val="1"/>
                <w:szCs w:val="30"/>
                <w:lang w:bidi="fr-FR"/>
              </w:rPr>
            </w:pPr>
            <w:r w:rsidRPr="00466E12">
              <w:rPr>
                <w:rFonts w:cs="Georgia"/>
                <w:kern w:val="1"/>
                <w:szCs w:val="30"/>
                <w:lang w:bidi="fr-FR"/>
              </w:rPr>
              <w:t>Foundation</w:t>
            </w:r>
          </w:p>
        </w:tc>
      </w:tr>
      <w:tr w:rsidR="00630C46" w:rsidRPr="00466E12" w14:paraId="1FEE6D7D" w14:textId="77777777">
        <w:tc>
          <w:tcPr>
            <w:tcW w:w="3969" w:type="dxa"/>
          </w:tcPr>
          <w:p w14:paraId="3684DEEA" w14:textId="77777777" w:rsidR="00630C46" w:rsidRPr="00466E12" w:rsidRDefault="003827BF" w:rsidP="00630C46">
            <w:pPr>
              <w:rPr>
                <w:rFonts w:cs="Georgia"/>
                <w:kern w:val="1"/>
                <w:szCs w:val="30"/>
                <w:lang w:bidi="fr-FR"/>
              </w:rPr>
            </w:pPr>
            <w:r w:rsidRPr="00466E12">
              <w:rPr>
                <w:rFonts w:cs="Georgia"/>
                <w:kern w:val="1"/>
                <w:szCs w:val="30"/>
                <w:lang w:bidi="fr-FR"/>
              </w:rPr>
              <w:t>C.S. Lewis</w:t>
            </w:r>
          </w:p>
        </w:tc>
        <w:tc>
          <w:tcPr>
            <w:tcW w:w="6804" w:type="dxa"/>
          </w:tcPr>
          <w:p w14:paraId="22688CCE" w14:textId="77777777" w:rsidR="00630C46" w:rsidRPr="00466E12" w:rsidRDefault="003827BF" w:rsidP="00630C46">
            <w:pPr>
              <w:rPr>
                <w:rFonts w:cs="Georgia"/>
                <w:kern w:val="1"/>
                <w:szCs w:val="30"/>
                <w:lang w:bidi="fr-FR"/>
              </w:rPr>
            </w:pPr>
            <w:r w:rsidRPr="00466E12">
              <w:rPr>
                <w:rFonts w:cs="Georgia"/>
                <w:kern w:val="1"/>
                <w:szCs w:val="30"/>
                <w:lang w:bidi="fr-FR"/>
              </w:rPr>
              <w:t>The Chronicles of Narnia</w:t>
            </w:r>
          </w:p>
        </w:tc>
      </w:tr>
      <w:tr w:rsidR="00630C46" w:rsidRPr="00466E12" w14:paraId="43AC70EF" w14:textId="77777777">
        <w:tc>
          <w:tcPr>
            <w:tcW w:w="3969" w:type="dxa"/>
          </w:tcPr>
          <w:p w14:paraId="18EB2629" w14:textId="77777777" w:rsidR="00630C46" w:rsidRPr="00466E12" w:rsidRDefault="003827BF" w:rsidP="00630C46">
            <w:pPr>
              <w:rPr>
                <w:rFonts w:cs="Georgia"/>
                <w:kern w:val="1"/>
                <w:szCs w:val="30"/>
                <w:lang w:bidi="fr-FR"/>
              </w:rPr>
            </w:pPr>
            <w:r w:rsidRPr="00466E12">
              <w:rPr>
                <w:rFonts w:cs="Georgia"/>
                <w:kern w:val="1"/>
                <w:szCs w:val="30"/>
                <w:lang w:bidi="fr-FR"/>
              </w:rPr>
              <w:t>Aldous Huxley</w:t>
            </w:r>
          </w:p>
        </w:tc>
        <w:tc>
          <w:tcPr>
            <w:tcW w:w="6804" w:type="dxa"/>
          </w:tcPr>
          <w:p w14:paraId="1023ACE4" w14:textId="77777777" w:rsidR="00630C46" w:rsidRPr="00466E12" w:rsidRDefault="003827BF" w:rsidP="00630C46">
            <w:pPr>
              <w:rPr>
                <w:rFonts w:cs="Georgia"/>
                <w:kern w:val="1"/>
                <w:szCs w:val="30"/>
                <w:lang w:bidi="fr-FR"/>
              </w:rPr>
            </w:pPr>
            <w:r w:rsidRPr="00466E12">
              <w:rPr>
                <w:rFonts w:cs="Georgia"/>
                <w:kern w:val="1"/>
                <w:szCs w:val="30"/>
                <w:lang w:bidi="fr-FR"/>
              </w:rPr>
              <w:t>Brave New World</w:t>
            </w:r>
          </w:p>
        </w:tc>
      </w:tr>
    </w:tbl>
    <w:p w14:paraId="49754CF3" w14:textId="77777777" w:rsidR="00630C46" w:rsidRPr="00466E12" w:rsidRDefault="003827BF" w:rsidP="00630C46">
      <w:pPr>
        <w:pStyle w:val="Titre2"/>
      </w:pPr>
      <w:r w:rsidRPr="00466E12">
        <w:t>Historical fiction</w:t>
      </w:r>
    </w:p>
    <w:tbl>
      <w:tblPr>
        <w:tblStyle w:val="Grilledutableau"/>
        <w:tblW w:w="10490" w:type="dxa"/>
        <w:tblLook w:val="00BF" w:firstRow="1" w:lastRow="0" w:firstColumn="1" w:lastColumn="0" w:noHBand="0" w:noVBand="0"/>
      </w:tblPr>
      <w:tblGrid>
        <w:gridCol w:w="3869"/>
        <w:gridCol w:w="6621"/>
      </w:tblGrid>
      <w:tr w:rsidR="00630C46" w:rsidRPr="00466E12" w14:paraId="4ADD7BD0" w14:textId="77777777">
        <w:tc>
          <w:tcPr>
            <w:tcW w:w="3969" w:type="dxa"/>
          </w:tcPr>
          <w:p w14:paraId="3415F519" w14:textId="77777777" w:rsidR="00630C46" w:rsidRPr="00466E12" w:rsidRDefault="003827BF" w:rsidP="00630C46">
            <w:pPr>
              <w:rPr>
                <w:rFonts w:cs="Georgia"/>
                <w:b/>
                <w:kern w:val="1"/>
                <w:szCs w:val="30"/>
                <w:lang w:bidi="fr-FR"/>
              </w:rPr>
            </w:pPr>
            <w:r w:rsidRPr="00466E12">
              <w:rPr>
                <w:rFonts w:cs="Georgia"/>
                <w:bCs/>
                <w:kern w:val="1"/>
                <w:szCs w:val="30"/>
                <w:lang w:bidi="fr-FR"/>
              </w:rPr>
              <w:t>Ken Follett</w:t>
            </w:r>
          </w:p>
        </w:tc>
        <w:tc>
          <w:tcPr>
            <w:tcW w:w="6804" w:type="dxa"/>
          </w:tcPr>
          <w:p w14:paraId="49688C5C" w14:textId="77777777" w:rsidR="00630C46" w:rsidRPr="00466E12" w:rsidRDefault="003827BF" w:rsidP="00630C46">
            <w:pPr>
              <w:rPr>
                <w:rFonts w:cs="Georgia"/>
                <w:iCs/>
                <w:szCs w:val="30"/>
                <w:lang w:bidi="fr-FR"/>
              </w:rPr>
            </w:pPr>
            <w:r w:rsidRPr="00466E12">
              <w:rPr>
                <w:rFonts w:cs="Georgia"/>
                <w:iCs/>
                <w:kern w:val="1"/>
                <w:szCs w:val="30"/>
                <w:lang w:bidi="fr-FR"/>
              </w:rPr>
              <w:t>The Pillars of the Earth, World Without End, Eye of the Needle, The</w:t>
            </w:r>
            <w:r w:rsidRPr="00466E12">
              <w:rPr>
                <w:rFonts w:cs="Georgia"/>
                <w:iCs/>
                <w:kern w:val="1"/>
                <w:szCs w:val="30"/>
                <w:lang w:bidi="fr-FR"/>
              </w:rPr>
              <w:t xml:space="preserve"> Trilogy : Fall of Giants, Winter of the World, Edge of Eternity</w:t>
            </w:r>
          </w:p>
        </w:tc>
      </w:tr>
    </w:tbl>
    <w:p w14:paraId="2DE3C4F6" w14:textId="77777777" w:rsidR="00630C46" w:rsidRPr="00466E12" w:rsidRDefault="003827BF" w:rsidP="00630C46">
      <w:pPr>
        <w:pStyle w:val="Titre2"/>
      </w:pPr>
      <w:r w:rsidRPr="00466E12">
        <w:t>Legal fiction</w:t>
      </w:r>
    </w:p>
    <w:tbl>
      <w:tblPr>
        <w:tblStyle w:val="Grilledutableau"/>
        <w:tblW w:w="0" w:type="auto"/>
        <w:tblLook w:val="00BF" w:firstRow="1" w:lastRow="0" w:firstColumn="1" w:lastColumn="0" w:noHBand="0" w:noVBand="0"/>
      </w:tblPr>
      <w:tblGrid>
        <w:gridCol w:w="3785"/>
        <w:gridCol w:w="6460"/>
      </w:tblGrid>
      <w:tr w:rsidR="00630C46" w:rsidRPr="00466E12" w14:paraId="7E56766B" w14:textId="77777777">
        <w:tc>
          <w:tcPr>
            <w:tcW w:w="3969" w:type="dxa"/>
          </w:tcPr>
          <w:p w14:paraId="1607E883" w14:textId="77777777" w:rsidR="00630C46" w:rsidRPr="00466E12" w:rsidRDefault="003827BF" w:rsidP="00630C46">
            <w:pPr>
              <w:rPr>
                <w:rFonts w:cs="Georgia"/>
                <w:b/>
                <w:kern w:val="1"/>
                <w:szCs w:val="30"/>
                <w:lang w:bidi="fr-FR"/>
              </w:rPr>
            </w:pPr>
            <w:r w:rsidRPr="00466E12">
              <w:rPr>
                <w:rFonts w:cs="Georgia"/>
                <w:kern w:val="1"/>
                <w:szCs w:val="30"/>
                <w:lang w:bidi="fr-FR"/>
              </w:rPr>
              <w:t>John Grisham</w:t>
            </w:r>
          </w:p>
        </w:tc>
        <w:tc>
          <w:tcPr>
            <w:tcW w:w="6804" w:type="dxa"/>
          </w:tcPr>
          <w:p w14:paraId="486FA695" w14:textId="77777777" w:rsidR="00630C46" w:rsidRPr="00466E12" w:rsidRDefault="003827BF" w:rsidP="00630C46">
            <w:pPr>
              <w:rPr>
                <w:rFonts w:cs="Georgia"/>
                <w:i/>
                <w:iCs/>
                <w:szCs w:val="30"/>
                <w:lang w:bidi="fr-FR"/>
              </w:rPr>
            </w:pPr>
            <w:r w:rsidRPr="00466E12">
              <w:rPr>
                <w:rFonts w:cs="Georgia"/>
                <w:kern w:val="1"/>
                <w:szCs w:val="30"/>
                <w:lang w:bidi="fr-FR"/>
              </w:rPr>
              <w:t>King of the torts, The Rainmaker</w:t>
            </w:r>
          </w:p>
        </w:tc>
      </w:tr>
    </w:tbl>
    <w:p w14:paraId="5609F456" w14:textId="77777777" w:rsidR="00630C46" w:rsidRPr="00466E12" w:rsidRDefault="003827BF" w:rsidP="00630C46">
      <w:pPr>
        <w:pStyle w:val="Titre2"/>
      </w:pPr>
      <w:r w:rsidRPr="00466E12">
        <w:lastRenderedPageBreak/>
        <w:t>Service sector fiction</w:t>
      </w:r>
    </w:p>
    <w:tbl>
      <w:tblPr>
        <w:tblStyle w:val="Grilledutableau"/>
        <w:tblW w:w="10490" w:type="dxa"/>
        <w:tblLook w:val="00BF" w:firstRow="1" w:lastRow="0" w:firstColumn="1" w:lastColumn="0" w:noHBand="0" w:noVBand="0"/>
      </w:tblPr>
      <w:tblGrid>
        <w:gridCol w:w="3870"/>
        <w:gridCol w:w="6620"/>
      </w:tblGrid>
      <w:tr w:rsidR="00630C46" w:rsidRPr="00466E12" w14:paraId="61520ADC" w14:textId="77777777">
        <w:tc>
          <w:tcPr>
            <w:tcW w:w="3969" w:type="dxa"/>
          </w:tcPr>
          <w:p w14:paraId="56EF5EAF" w14:textId="77777777" w:rsidR="00630C46" w:rsidRPr="00466E12" w:rsidRDefault="003827BF" w:rsidP="00630C46">
            <w:pPr>
              <w:rPr>
                <w:rFonts w:cs="Georgia"/>
                <w:b/>
                <w:kern w:val="1"/>
                <w:szCs w:val="30"/>
                <w:lang w:bidi="fr-FR"/>
              </w:rPr>
            </w:pPr>
            <w:r w:rsidRPr="00466E12">
              <w:rPr>
                <w:rFonts w:cs="Georgia"/>
                <w:kern w:val="1"/>
                <w:szCs w:val="30"/>
                <w:lang w:bidi="fr-FR"/>
              </w:rPr>
              <w:t>Arthur Hailey</w:t>
            </w:r>
          </w:p>
        </w:tc>
        <w:tc>
          <w:tcPr>
            <w:tcW w:w="6804" w:type="dxa"/>
          </w:tcPr>
          <w:p w14:paraId="38103871" w14:textId="77777777" w:rsidR="00630C46" w:rsidRPr="00466E12" w:rsidRDefault="003827BF" w:rsidP="00630C46">
            <w:pPr>
              <w:rPr>
                <w:rFonts w:cs="Georgia"/>
                <w:i/>
                <w:iCs/>
                <w:szCs w:val="30"/>
                <w:lang w:bidi="fr-FR"/>
              </w:rPr>
            </w:pPr>
            <w:r w:rsidRPr="00466E12">
              <w:rPr>
                <w:rFonts w:cs="Georgia"/>
                <w:kern w:val="1"/>
                <w:szCs w:val="30"/>
                <w:lang w:bidi="fr-FR"/>
              </w:rPr>
              <w:t>Airport, Hotel</w:t>
            </w:r>
          </w:p>
        </w:tc>
      </w:tr>
    </w:tbl>
    <w:p w14:paraId="23778286" w14:textId="77777777" w:rsidR="00630C46" w:rsidRPr="00466E12" w:rsidRDefault="003827BF" w:rsidP="00630C46">
      <w:pPr>
        <w:pStyle w:val="Titre2"/>
      </w:pPr>
      <w:r w:rsidRPr="00466E12">
        <w:t>Social fiction</w:t>
      </w:r>
    </w:p>
    <w:tbl>
      <w:tblPr>
        <w:tblStyle w:val="Grilledutableau"/>
        <w:tblW w:w="10490" w:type="dxa"/>
        <w:tblLook w:val="00BF" w:firstRow="1" w:lastRow="0" w:firstColumn="1" w:lastColumn="0" w:noHBand="0" w:noVBand="0"/>
      </w:tblPr>
      <w:tblGrid>
        <w:gridCol w:w="3874"/>
        <w:gridCol w:w="6616"/>
      </w:tblGrid>
      <w:tr w:rsidR="00630C46" w:rsidRPr="00466E12" w14:paraId="71658E5A" w14:textId="77777777">
        <w:tc>
          <w:tcPr>
            <w:tcW w:w="3969" w:type="dxa"/>
          </w:tcPr>
          <w:p w14:paraId="3AD71809" w14:textId="77777777" w:rsidR="00630C46" w:rsidRPr="00466E12" w:rsidRDefault="003827BF" w:rsidP="00630C46">
            <w:pPr>
              <w:rPr>
                <w:rFonts w:cs="Georgia"/>
                <w:b/>
                <w:kern w:val="1"/>
                <w:szCs w:val="30"/>
                <w:lang w:bidi="fr-FR"/>
              </w:rPr>
            </w:pPr>
            <w:r w:rsidRPr="00466E12">
              <w:rPr>
                <w:rFonts w:cs="Georgia"/>
                <w:kern w:val="1"/>
                <w:szCs w:val="30"/>
                <w:lang w:bidi="fr-FR"/>
              </w:rPr>
              <w:t>Mario Puzo</w:t>
            </w:r>
          </w:p>
        </w:tc>
        <w:tc>
          <w:tcPr>
            <w:tcW w:w="6804" w:type="dxa"/>
          </w:tcPr>
          <w:p w14:paraId="68C1E470" w14:textId="77777777" w:rsidR="00630C46" w:rsidRPr="00466E12" w:rsidRDefault="003827BF" w:rsidP="00630C46">
            <w:pPr>
              <w:rPr>
                <w:rFonts w:cs="Georgia"/>
                <w:i/>
                <w:iCs/>
                <w:szCs w:val="30"/>
                <w:lang w:bidi="fr-FR"/>
              </w:rPr>
            </w:pPr>
            <w:r w:rsidRPr="00466E12">
              <w:rPr>
                <w:rFonts w:cs="Georgia"/>
                <w:kern w:val="1"/>
                <w:szCs w:val="30"/>
                <w:lang w:bidi="fr-FR"/>
              </w:rPr>
              <w:t>The Godfather</w:t>
            </w:r>
          </w:p>
        </w:tc>
      </w:tr>
      <w:tr w:rsidR="00630C46" w:rsidRPr="00466E12" w14:paraId="6FD2A4B7" w14:textId="77777777">
        <w:tc>
          <w:tcPr>
            <w:tcW w:w="3969" w:type="dxa"/>
          </w:tcPr>
          <w:p w14:paraId="60130196" w14:textId="77777777" w:rsidR="00630C46" w:rsidRPr="00466E12" w:rsidRDefault="003827BF" w:rsidP="00630C46">
            <w:pPr>
              <w:rPr>
                <w:rFonts w:cs="Georgia"/>
                <w:kern w:val="1"/>
                <w:szCs w:val="30"/>
                <w:lang w:bidi="fr-FR"/>
              </w:rPr>
            </w:pPr>
            <w:r w:rsidRPr="00466E12">
              <w:rPr>
                <w:rFonts w:cs="Georgia"/>
                <w:kern w:val="1"/>
                <w:szCs w:val="30"/>
                <w:lang w:bidi="fr-FR"/>
              </w:rPr>
              <w:t>Arvind Adiga</w:t>
            </w:r>
          </w:p>
        </w:tc>
        <w:tc>
          <w:tcPr>
            <w:tcW w:w="6804" w:type="dxa"/>
          </w:tcPr>
          <w:p w14:paraId="5430D11A" w14:textId="77777777" w:rsidR="00630C46" w:rsidRPr="00466E12" w:rsidRDefault="003827BF" w:rsidP="00630C46">
            <w:pPr>
              <w:rPr>
                <w:rFonts w:cs="Georgia"/>
                <w:kern w:val="1"/>
                <w:szCs w:val="30"/>
                <w:lang w:bidi="fr-FR"/>
              </w:rPr>
            </w:pPr>
            <w:r w:rsidRPr="00466E12">
              <w:rPr>
                <w:rFonts w:cs="Georgia"/>
                <w:kern w:val="1"/>
                <w:szCs w:val="30"/>
                <w:lang w:bidi="fr-FR"/>
              </w:rPr>
              <w:t>The White Tiger</w:t>
            </w:r>
          </w:p>
        </w:tc>
      </w:tr>
      <w:tr w:rsidR="00630C46" w:rsidRPr="00466E12" w14:paraId="3AF5DC7E" w14:textId="77777777">
        <w:tc>
          <w:tcPr>
            <w:tcW w:w="3969" w:type="dxa"/>
          </w:tcPr>
          <w:p w14:paraId="7F05EB40" w14:textId="77777777" w:rsidR="00630C46" w:rsidRPr="00466E12" w:rsidRDefault="003827BF" w:rsidP="00630C46">
            <w:pPr>
              <w:rPr>
                <w:rFonts w:cs="Georgia"/>
                <w:kern w:val="1"/>
                <w:szCs w:val="30"/>
                <w:lang w:bidi="fr-FR"/>
              </w:rPr>
            </w:pPr>
            <w:r w:rsidRPr="00466E12">
              <w:rPr>
                <w:rFonts w:cs="Georgia"/>
                <w:kern w:val="1"/>
                <w:szCs w:val="30"/>
                <w:lang w:bidi="fr-FR"/>
              </w:rPr>
              <w:t xml:space="preserve">Anna </w:t>
            </w:r>
            <w:r w:rsidRPr="00466E12">
              <w:rPr>
                <w:rFonts w:cs="Georgia"/>
                <w:kern w:val="1"/>
                <w:szCs w:val="30"/>
                <w:lang w:bidi="fr-FR"/>
              </w:rPr>
              <w:t>Sewell</w:t>
            </w:r>
          </w:p>
        </w:tc>
        <w:tc>
          <w:tcPr>
            <w:tcW w:w="6804" w:type="dxa"/>
          </w:tcPr>
          <w:p w14:paraId="211EF04F" w14:textId="77777777" w:rsidR="00630C46" w:rsidRPr="00466E12" w:rsidRDefault="003827BF" w:rsidP="00630C46">
            <w:pPr>
              <w:rPr>
                <w:rFonts w:cs="Georgia"/>
                <w:kern w:val="1"/>
                <w:szCs w:val="30"/>
                <w:lang w:bidi="fr-FR"/>
              </w:rPr>
            </w:pPr>
            <w:r w:rsidRPr="00466E12">
              <w:rPr>
                <w:rFonts w:cs="Georgia"/>
                <w:kern w:val="1"/>
                <w:szCs w:val="30"/>
                <w:lang w:bidi="fr-FR"/>
              </w:rPr>
              <w:t>Black Beauty</w:t>
            </w:r>
          </w:p>
        </w:tc>
      </w:tr>
      <w:tr w:rsidR="00630C46" w:rsidRPr="00466E12" w14:paraId="6C0B8358" w14:textId="77777777">
        <w:tc>
          <w:tcPr>
            <w:tcW w:w="3969" w:type="dxa"/>
          </w:tcPr>
          <w:p w14:paraId="0518A6CB" w14:textId="77777777" w:rsidR="00630C46" w:rsidRPr="00466E12" w:rsidRDefault="003827BF" w:rsidP="00630C46">
            <w:pPr>
              <w:rPr>
                <w:rFonts w:cs="Georgia"/>
                <w:kern w:val="1"/>
                <w:szCs w:val="30"/>
                <w:lang w:bidi="fr-FR"/>
              </w:rPr>
            </w:pPr>
            <w:r w:rsidRPr="00466E12">
              <w:rPr>
                <w:rFonts w:cs="Georgia"/>
                <w:kern w:val="1"/>
                <w:szCs w:val="30"/>
                <w:lang w:bidi="fr-FR"/>
              </w:rPr>
              <w:t>F. Scott Fitzgerald</w:t>
            </w:r>
          </w:p>
        </w:tc>
        <w:tc>
          <w:tcPr>
            <w:tcW w:w="6804" w:type="dxa"/>
          </w:tcPr>
          <w:p w14:paraId="1DC36522" w14:textId="77777777" w:rsidR="00630C46" w:rsidRPr="00466E12" w:rsidRDefault="003827BF" w:rsidP="00630C46">
            <w:pPr>
              <w:rPr>
                <w:rFonts w:cs="Georgia"/>
                <w:kern w:val="1"/>
                <w:szCs w:val="30"/>
                <w:lang w:bidi="fr-FR"/>
              </w:rPr>
            </w:pPr>
            <w:r w:rsidRPr="00466E12">
              <w:rPr>
                <w:rFonts w:cs="Georgia"/>
                <w:kern w:val="1"/>
                <w:szCs w:val="30"/>
                <w:lang w:bidi="fr-FR"/>
              </w:rPr>
              <w:t>The Great Gatsby</w:t>
            </w:r>
          </w:p>
        </w:tc>
      </w:tr>
      <w:tr w:rsidR="00630C46" w:rsidRPr="00466E12" w14:paraId="5D9A6D40" w14:textId="77777777">
        <w:tc>
          <w:tcPr>
            <w:tcW w:w="3969" w:type="dxa"/>
          </w:tcPr>
          <w:p w14:paraId="10BAB770" w14:textId="77777777" w:rsidR="00630C46" w:rsidRPr="00466E12" w:rsidRDefault="003827BF" w:rsidP="00630C46">
            <w:pPr>
              <w:rPr>
                <w:rFonts w:cs="Georgia"/>
                <w:kern w:val="1"/>
                <w:szCs w:val="30"/>
                <w:lang w:bidi="fr-FR"/>
              </w:rPr>
            </w:pPr>
            <w:r w:rsidRPr="00466E12">
              <w:rPr>
                <w:rFonts w:cs="Georgia"/>
                <w:kern w:val="1"/>
                <w:szCs w:val="30"/>
                <w:lang w:bidi="fr-FR"/>
              </w:rPr>
              <w:t>Khaled Hosseini</w:t>
            </w:r>
          </w:p>
        </w:tc>
        <w:tc>
          <w:tcPr>
            <w:tcW w:w="6804" w:type="dxa"/>
          </w:tcPr>
          <w:p w14:paraId="661C0FE3" w14:textId="77777777" w:rsidR="00630C46" w:rsidRPr="00466E12" w:rsidRDefault="003827BF" w:rsidP="00630C46">
            <w:pPr>
              <w:rPr>
                <w:rFonts w:cs="Georgia"/>
                <w:kern w:val="1"/>
                <w:szCs w:val="30"/>
                <w:lang w:bidi="fr-FR"/>
              </w:rPr>
            </w:pPr>
            <w:r w:rsidRPr="00466E12">
              <w:rPr>
                <w:rFonts w:cs="Georgia"/>
                <w:bCs/>
                <w:iCs/>
                <w:kern w:val="1"/>
                <w:szCs w:val="30"/>
                <w:lang w:bidi="fr-FR"/>
              </w:rPr>
              <w:t>The</w:t>
            </w:r>
            <w:r w:rsidRPr="00466E12">
              <w:rPr>
                <w:rFonts w:cs="Georgia"/>
                <w:iCs/>
                <w:kern w:val="1"/>
                <w:szCs w:val="30"/>
                <w:lang w:bidi="fr-FR"/>
              </w:rPr>
              <w:t xml:space="preserve"> </w:t>
            </w:r>
            <w:r w:rsidRPr="00466E12">
              <w:rPr>
                <w:rFonts w:cs="Georgia"/>
                <w:bCs/>
                <w:iCs/>
                <w:kern w:val="1"/>
                <w:szCs w:val="30"/>
                <w:lang w:bidi="fr-FR"/>
              </w:rPr>
              <w:t>Kite</w:t>
            </w:r>
            <w:r w:rsidRPr="00466E12">
              <w:rPr>
                <w:rFonts w:cs="Georgia"/>
                <w:iCs/>
                <w:kern w:val="1"/>
                <w:szCs w:val="30"/>
                <w:lang w:bidi="fr-FR"/>
              </w:rPr>
              <w:t xml:space="preserve"> </w:t>
            </w:r>
            <w:r w:rsidRPr="00466E12">
              <w:rPr>
                <w:rFonts w:cs="Georgia"/>
                <w:bCs/>
                <w:iCs/>
                <w:kern w:val="1"/>
                <w:szCs w:val="30"/>
                <w:lang w:bidi="fr-FR"/>
              </w:rPr>
              <w:t>Runner, A Thousand Splendid Suns</w:t>
            </w:r>
          </w:p>
        </w:tc>
      </w:tr>
      <w:tr w:rsidR="00630C46" w:rsidRPr="00466E12" w14:paraId="33309DC2" w14:textId="77777777">
        <w:tc>
          <w:tcPr>
            <w:tcW w:w="3969" w:type="dxa"/>
          </w:tcPr>
          <w:p w14:paraId="085E1EC6" w14:textId="77777777" w:rsidR="00630C46" w:rsidRPr="00466E12" w:rsidRDefault="003827BF" w:rsidP="00630C46">
            <w:pPr>
              <w:rPr>
                <w:rFonts w:cs="Georgia"/>
                <w:kern w:val="1"/>
                <w:szCs w:val="30"/>
                <w:lang w:bidi="fr-FR"/>
              </w:rPr>
            </w:pPr>
            <w:r w:rsidRPr="00466E12">
              <w:rPr>
                <w:rFonts w:cs="ArialMT"/>
                <w:szCs w:val="26"/>
                <w:lang w:bidi="fr-FR"/>
              </w:rPr>
              <w:t>Sue Monk Kidd</w:t>
            </w:r>
          </w:p>
        </w:tc>
        <w:tc>
          <w:tcPr>
            <w:tcW w:w="6804" w:type="dxa"/>
          </w:tcPr>
          <w:p w14:paraId="1DCF4256" w14:textId="77777777" w:rsidR="00630C46" w:rsidRPr="00466E12" w:rsidRDefault="003827BF" w:rsidP="00630C46">
            <w:pPr>
              <w:rPr>
                <w:rFonts w:cs="Georgia"/>
                <w:bCs/>
                <w:iCs/>
                <w:kern w:val="1"/>
                <w:szCs w:val="30"/>
                <w:lang w:bidi="fr-FR"/>
              </w:rPr>
            </w:pPr>
            <w:r w:rsidRPr="00466E12">
              <w:rPr>
                <w:rFonts w:cs="Georgia"/>
                <w:bCs/>
                <w:iCs/>
                <w:kern w:val="1"/>
                <w:szCs w:val="30"/>
                <w:lang w:bidi="fr-FR"/>
              </w:rPr>
              <w:t>The Secret Life of Bees</w:t>
            </w:r>
          </w:p>
        </w:tc>
      </w:tr>
    </w:tbl>
    <w:p w14:paraId="6B20DE03" w14:textId="77777777" w:rsidR="00630C46" w:rsidRPr="00466E12" w:rsidRDefault="003827BF" w:rsidP="00630C46">
      <w:pPr>
        <w:pStyle w:val="Titre1"/>
        <w:rPr>
          <w:rFonts w:cs="Georgia"/>
          <w:kern w:val="1"/>
          <w:szCs w:val="30"/>
          <w:lang w:bidi="fr-FR"/>
        </w:rPr>
      </w:pPr>
      <w:r w:rsidRPr="00466E12">
        <w:rPr>
          <w:rFonts w:cs="Georgia"/>
          <w:kern w:val="1"/>
          <w:szCs w:val="30"/>
          <w:lang w:bidi="fr-FR"/>
        </w:rPr>
        <w:t xml:space="preserve">Level 3 </w:t>
      </w:r>
    </w:p>
    <w:tbl>
      <w:tblPr>
        <w:tblStyle w:val="Grilledutableau"/>
        <w:tblW w:w="10490" w:type="dxa"/>
        <w:tblLook w:val="00BF" w:firstRow="1" w:lastRow="0" w:firstColumn="1" w:lastColumn="0" w:noHBand="0" w:noVBand="0"/>
      </w:tblPr>
      <w:tblGrid>
        <w:gridCol w:w="3869"/>
        <w:gridCol w:w="6621"/>
      </w:tblGrid>
      <w:tr w:rsidR="00630C46" w:rsidRPr="00466E12" w14:paraId="2989BEFF" w14:textId="77777777">
        <w:tc>
          <w:tcPr>
            <w:tcW w:w="3969" w:type="dxa"/>
          </w:tcPr>
          <w:p w14:paraId="66F1FE51" w14:textId="77777777" w:rsidR="00630C46" w:rsidRPr="00466E12" w:rsidRDefault="003827BF" w:rsidP="00630C46">
            <w:pPr>
              <w:rPr>
                <w:rFonts w:cs="Georgia"/>
                <w:kern w:val="1"/>
                <w:szCs w:val="30"/>
                <w:lang w:bidi="fr-FR"/>
              </w:rPr>
            </w:pPr>
            <w:r w:rsidRPr="00466E12">
              <w:rPr>
                <w:rFonts w:cs="Georgia"/>
                <w:kern w:val="1"/>
                <w:szCs w:val="30"/>
                <w:lang w:bidi="fr-FR"/>
              </w:rPr>
              <w:t>Arundhati Roy</w:t>
            </w:r>
          </w:p>
        </w:tc>
        <w:tc>
          <w:tcPr>
            <w:tcW w:w="6804" w:type="dxa"/>
          </w:tcPr>
          <w:p w14:paraId="6CB6528C" w14:textId="77777777" w:rsidR="00630C46" w:rsidRPr="00466E12" w:rsidRDefault="003827BF" w:rsidP="00630C46">
            <w:pPr>
              <w:rPr>
                <w:rFonts w:cs="Georgia"/>
                <w:kern w:val="1"/>
                <w:szCs w:val="30"/>
                <w:lang w:bidi="fr-FR"/>
              </w:rPr>
            </w:pPr>
            <w:r w:rsidRPr="00466E12">
              <w:rPr>
                <w:rFonts w:cs="Georgia"/>
                <w:kern w:val="1"/>
                <w:szCs w:val="30"/>
                <w:lang w:bidi="fr-FR"/>
              </w:rPr>
              <w:t>The God of small things</w:t>
            </w:r>
          </w:p>
        </w:tc>
      </w:tr>
      <w:tr w:rsidR="00630C46" w:rsidRPr="00466E12" w14:paraId="456A0845" w14:textId="77777777">
        <w:tc>
          <w:tcPr>
            <w:tcW w:w="3969" w:type="dxa"/>
          </w:tcPr>
          <w:p w14:paraId="2470F31D" w14:textId="77777777" w:rsidR="00630C46" w:rsidRPr="00466E12" w:rsidRDefault="003827BF" w:rsidP="00630C46">
            <w:pPr>
              <w:rPr>
                <w:rFonts w:cs="Georgia"/>
                <w:kern w:val="1"/>
                <w:szCs w:val="30"/>
                <w:lang w:bidi="fr-FR"/>
              </w:rPr>
            </w:pPr>
            <w:r w:rsidRPr="00466E12">
              <w:rPr>
                <w:rFonts w:cs="Georgia"/>
                <w:kern w:val="1"/>
                <w:szCs w:val="30"/>
                <w:lang w:bidi="fr-FR"/>
              </w:rPr>
              <w:t>Charles Dickens</w:t>
            </w:r>
          </w:p>
        </w:tc>
        <w:tc>
          <w:tcPr>
            <w:tcW w:w="6804" w:type="dxa"/>
          </w:tcPr>
          <w:p w14:paraId="1C2B5509" w14:textId="77777777" w:rsidR="00630C46" w:rsidRPr="00466E12" w:rsidRDefault="003827BF" w:rsidP="00630C46">
            <w:pPr>
              <w:rPr>
                <w:rFonts w:cs="Georgia"/>
                <w:kern w:val="1"/>
                <w:szCs w:val="30"/>
                <w:lang w:bidi="fr-FR"/>
              </w:rPr>
            </w:pPr>
            <w:r w:rsidRPr="00466E12">
              <w:rPr>
                <w:rFonts w:cs="Georgia"/>
                <w:kern w:val="1"/>
                <w:szCs w:val="30"/>
                <w:lang w:bidi="fr-FR"/>
              </w:rPr>
              <w:t>Great Expectations, A tale of two c</w:t>
            </w:r>
            <w:r w:rsidRPr="00466E12">
              <w:rPr>
                <w:rFonts w:cs="Georgia"/>
                <w:kern w:val="1"/>
                <w:szCs w:val="30"/>
                <w:lang w:bidi="fr-FR"/>
              </w:rPr>
              <w:t>ities</w:t>
            </w:r>
          </w:p>
        </w:tc>
      </w:tr>
      <w:tr w:rsidR="00630C46" w:rsidRPr="00466E12" w14:paraId="6AF0001C" w14:textId="77777777">
        <w:tc>
          <w:tcPr>
            <w:tcW w:w="3969" w:type="dxa"/>
          </w:tcPr>
          <w:p w14:paraId="0FCC1C48" w14:textId="77777777" w:rsidR="00630C46" w:rsidRPr="00466E12" w:rsidRDefault="003827BF" w:rsidP="00630C46">
            <w:pPr>
              <w:rPr>
                <w:rFonts w:cs="Georgia"/>
                <w:kern w:val="1"/>
                <w:szCs w:val="30"/>
                <w:lang w:bidi="fr-FR"/>
              </w:rPr>
            </w:pPr>
            <w:r w:rsidRPr="00466E12">
              <w:rPr>
                <w:rFonts w:cs="Georgia"/>
                <w:kern w:val="1"/>
                <w:szCs w:val="30"/>
                <w:lang w:bidi="fr-FR"/>
              </w:rPr>
              <w:t>John Irving</w:t>
            </w:r>
          </w:p>
        </w:tc>
        <w:tc>
          <w:tcPr>
            <w:tcW w:w="6804" w:type="dxa"/>
          </w:tcPr>
          <w:p w14:paraId="2465A823" w14:textId="77777777" w:rsidR="00630C46" w:rsidRPr="00466E12" w:rsidRDefault="003827BF" w:rsidP="00630C46">
            <w:pPr>
              <w:rPr>
                <w:rFonts w:cs="Georgia"/>
                <w:kern w:val="1"/>
                <w:szCs w:val="30"/>
                <w:lang w:bidi="fr-FR"/>
              </w:rPr>
            </w:pPr>
            <w:r w:rsidRPr="00466E12">
              <w:rPr>
                <w:rFonts w:cs="Georgia"/>
                <w:bCs/>
                <w:kern w:val="1"/>
                <w:szCs w:val="30"/>
                <w:lang w:bidi="fr-FR"/>
              </w:rPr>
              <w:t>A Prayer for Owen Meany</w:t>
            </w:r>
          </w:p>
        </w:tc>
      </w:tr>
      <w:tr w:rsidR="00630C46" w:rsidRPr="00466E12" w14:paraId="6F460672" w14:textId="77777777">
        <w:tc>
          <w:tcPr>
            <w:tcW w:w="3969" w:type="dxa"/>
          </w:tcPr>
          <w:p w14:paraId="14411142" w14:textId="77777777" w:rsidR="00630C46" w:rsidRPr="00466E12" w:rsidRDefault="003827BF" w:rsidP="00630C46">
            <w:pPr>
              <w:rPr>
                <w:rFonts w:cs="Georgia"/>
                <w:kern w:val="1"/>
                <w:szCs w:val="30"/>
                <w:lang w:bidi="fr-FR"/>
              </w:rPr>
            </w:pPr>
            <w:r w:rsidRPr="00466E12">
              <w:rPr>
                <w:rFonts w:cs="Georgia"/>
                <w:kern w:val="1"/>
                <w:szCs w:val="30"/>
                <w:lang w:bidi="fr-FR"/>
              </w:rPr>
              <w:t>F. Scott Fitzgerald</w:t>
            </w:r>
          </w:p>
        </w:tc>
        <w:tc>
          <w:tcPr>
            <w:tcW w:w="6804" w:type="dxa"/>
          </w:tcPr>
          <w:p w14:paraId="1F3FD7C9" w14:textId="77777777" w:rsidR="00630C46" w:rsidRPr="00466E12" w:rsidRDefault="003827BF" w:rsidP="00630C46">
            <w:pPr>
              <w:rPr>
                <w:rFonts w:cs="Georgia"/>
                <w:bCs/>
                <w:kern w:val="1"/>
                <w:szCs w:val="30"/>
                <w:lang w:bidi="fr-FR"/>
              </w:rPr>
            </w:pPr>
            <w:r w:rsidRPr="00466E12">
              <w:rPr>
                <w:rFonts w:cs="Georgia"/>
                <w:iCs/>
                <w:kern w:val="1"/>
                <w:szCs w:val="30"/>
                <w:lang w:bidi="fr-FR"/>
              </w:rPr>
              <w:t>The Great Gatsby</w:t>
            </w:r>
          </w:p>
        </w:tc>
      </w:tr>
      <w:tr w:rsidR="00630C46" w:rsidRPr="00466E12" w14:paraId="220A4A8D" w14:textId="77777777">
        <w:tc>
          <w:tcPr>
            <w:tcW w:w="3969" w:type="dxa"/>
          </w:tcPr>
          <w:p w14:paraId="6C7227BE" w14:textId="77777777" w:rsidR="00630C46" w:rsidRPr="00466E12" w:rsidRDefault="003827BF" w:rsidP="00630C46">
            <w:pPr>
              <w:rPr>
                <w:rFonts w:cs="Georgia"/>
                <w:kern w:val="1"/>
                <w:szCs w:val="30"/>
                <w:lang w:bidi="fr-FR"/>
              </w:rPr>
            </w:pPr>
            <w:r w:rsidRPr="00466E12">
              <w:rPr>
                <w:rFonts w:cs="Georgia"/>
                <w:kern w:val="1"/>
                <w:szCs w:val="30"/>
                <w:lang w:bidi="fr-FR"/>
              </w:rPr>
              <w:t>Oscar Wilde</w:t>
            </w:r>
          </w:p>
        </w:tc>
        <w:tc>
          <w:tcPr>
            <w:tcW w:w="6804" w:type="dxa"/>
          </w:tcPr>
          <w:p w14:paraId="726B8640" w14:textId="77777777" w:rsidR="00630C46" w:rsidRPr="00466E12" w:rsidRDefault="003827BF" w:rsidP="00630C46">
            <w:pPr>
              <w:rPr>
                <w:rFonts w:cs="Georgia"/>
                <w:iCs/>
                <w:kern w:val="1"/>
                <w:szCs w:val="30"/>
                <w:lang w:bidi="fr-FR"/>
              </w:rPr>
            </w:pPr>
            <w:r w:rsidRPr="00466E12">
              <w:rPr>
                <w:rFonts w:cs="Georgia"/>
                <w:iCs/>
                <w:kern w:val="1"/>
                <w:szCs w:val="30"/>
                <w:lang w:bidi="fr-FR"/>
              </w:rPr>
              <w:t>The Picture of Dorian Gray</w:t>
            </w:r>
          </w:p>
        </w:tc>
      </w:tr>
      <w:tr w:rsidR="00630C46" w:rsidRPr="00466E12" w14:paraId="03CAEEB3" w14:textId="77777777">
        <w:tc>
          <w:tcPr>
            <w:tcW w:w="3969" w:type="dxa"/>
          </w:tcPr>
          <w:p w14:paraId="7FDABC17" w14:textId="77777777" w:rsidR="00630C46" w:rsidRPr="00466E12" w:rsidRDefault="003827BF" w:rsidP="00630C46">
            <w:pPr>
              <w:rPr>
                <w:rFonts w:cs="Georgia"/>
                <w:kern w:val="1"/>
                <w:szCs w:val="30"/>
                <w:lang w:bidi="fr-FR"/>
              </w:rPr>
            </w:pPr>
            <w:r w:rsidRPr="00466E12">
              <w:rPr>
                <w:rFonts w:cs="Georgia"/>
                <w:kern w:val="1"/>
                <w:szCs w:val="30"/>
                <w:lang w:bidi="fr-FR"/>
              </w:rPr>
              <w:t>Ray Bradbury</w:t>
            </w:r>
          </w:p>
        </w:tc>
        <w:tc>
          <w:tcPr>
            <w:tcW w:w="6804" w:type="dxa"/>
          </w:tcPr>
          <w:p w14:paraId="056EB964" w14:textId="77777777" w:rsidR="00630C46" w:rsidRPr="00466E12" w:rsidRDefault="003827BF" w:rsidP="00630C46">
            <w:pPr>
              <w:rPr>
                <w:rFonts w:cs="Georgia"/>
                <w:iCs/>
                <w:kern w:val="1"/>
                <w:szCs w:val="30"/>
                <w:lang w:bidi="fr-FR"/>
              </w:rPr>
            </w:pPr>
            <w:r w:rsidRPr="00466E12">
              <w:rPr>
                <w:rFonts w:cs="Georgia"/>
                <w:iCs/>
                <w:kern w:val="1"/>
                <w:szCs w:val="30"/>
                <w:lang w:bidi="fr-FR"/>
              </w:rPr>
              <w:t>Fahrenheit  451</w:t>
            </w:r>
          </w:p>
        </w:tc>
      </w:tr>
      <w:tr w:rsidR="00630C46" w:rsidRPr="00466E12" w14:paraId="5D07FE63" w14:textId="77777777">
        <w:tc>
          <w:tcPr>
            <w:tcW w:w="3969" w:type="dxa"/>
          </w:tcPr>
          <w:p w14:paraId="1B33F370" w14:textId="77777777" w:rsidR="00630C46" w:rsidRPr="00466E12" w:rsidRDefault="003827BF" w:rsidP="00630C46">
            <w:pPr>
              <w:rPr>
                <w:rFonts w:cs="Georgia"/>
                <w:kern w:val="1"/>
                <w:szCs w:val="30"/>
                <w:lang w:bidi="fr-FR"/>
              </w:rPr>
            </w:pPr>
            <w:r w:rsidRPr="00466E12">
              <w:rPr>
                <w:rFonts w:cs="Georgia"/>
                <w:kern w:val="1"/>
                <w:szCs w:val="30"/>
                <w:lang w:bidi="fr-FR"/>
              </w:rPr>
              <w:t>Joseph Conrad</w:t>
            </w:r>
          </w:p>
        </w:tc>
        <w:tc>
          <w:tcPr>
            <w:tcW w:w="6804" w:type="dxa"/>
          </w:tcPr>
          <w:p w14:paraId="330EE22F" w14:textId="77777777" w:rsidR="00630C46" w:rsidRPr="00466E12" w:rsidRDefault="003827BF" w:rsidP="00630C46">
            <w:pPr>
              <w:rPr>
                <w:rFonts w:cs="Georgia"/>
                <w:iCs/>
                <w:kern w:val="1"/>
                <w:szCs w:val="30"/>
                <w:lang w:bidi="fr-FR"/>
              </w:rPr>
            </w:pPr>
            <w:r w:rsidRPr="00466E12">
              <w:rPr>
                <w:rFonts w:cs="Georgia"/>
                <w:iCs/>
                <w:kern w:val="1"/>
                <w:szCs w:val="30"/>
                <w:lang w:bidi="fr-FR"/>
              </w:rPr>
              <w:t>Heart of Darkness</w:t>
            </w:r>
          </w:p>
        </w:tc>
      </w:tr>
      <w:tr w:rsidR="00630C46" w:rsidRPr="00466E12" w14:paraId="6243D4C0" w14:textId="77777777">
        <w:tc>
          <w:tcPr>
            <w:tcW w:w="3969" w:type="dxa"/>
          </w:tcPr>
          <w:p w14:paraId="16B70996" w14:textId="77777777" w:rsidR="00630C46" w:rsidRPr="00466E12" w:rsidRDefault="003827BF" w:rsidP="00630C46">
            <w:pPr>
              <w:rPr>
                <w:rFonts w:cs="Georgia"/>
                <w:kern w:val="1"/>
                <w:szCs w:val="30"/>
                <w:lang w:bidi="fr-FR"/>
              </w:rPr>
            </w:pPr>
            <w:r w:rsidRPr="00466E12">
              <w:rPr>
                <w:rFonts w:cs="Georgia"/>
                <w:kern w:val="1"/>
                <w:szCs w:val="30"/>
                <w:lang w:bidi="fr-FR"/>
              </w:rPr>
              <w:t>Amitav Ghosh</w:t>
            </w:r>
          </w:p>
        </w:tc>
        <w:tc>
          <w:tcPr>
            <w:tcW w:w="6804" w:type="dxa"/>
          </w:tcPr>
          <w:p w14:paraId="06F78F5F" w14:textId="77777777" w:rsidR="00630C46" w:rsidRPr="00466E12" w:rsidRDefault="003827BF" w:rsidP="00630C46">
            <w:pPr>
              <w:rPr>
                <w:rFonts w:cs="Georgia"/>
                <w:iCs/>
                <w:kern w:val="1"/>
                <w:szCs w:val="30"/>
                <w:lang w:bidi="fr-FR"/>
              </w:rPr>
            </w:pPr>
            <w:r w:rsidRPr="00466E12">
              <w:rPr>
                <w:rFonts w:cs="Georgia"/>
                <w:kern w:val="1"/>
                <w:szCs w:val="30"/>
                <w:lang w:bidi="fr-FR"/>
              </w:rPr>
              <w:t>The Hungry Tide, The Calcutta Chromosome, The sea of poppi</w:t>
            </w:r>
            <w:r w:rsidRPr="00466E12">
              <w:rPr>
                <w:rFonts w:cs="Georgia"/>
                <w:kern w:val="1"/>
                <w:szCs w:val="30"/>
                <w:lang w:bidi="fr-FR"/>
              </w:rPr>
              <w:t>es</w:t>
            </w:r>
          </w:p>
        </w:tc>
      </w:tr>
      <w:tr w:rsidR="00630C46" w:rsidRPr="00466E12" w14:paraId="4AB9CC04" w14:textId="77777777">
        <w:tc>
          <w:tcPr>
            <w:tcW w:w="3969" w:type="dxa"/>
          </w:tcPr>
          <w:p w14:paraId="5F45AE27" w14:textId="77777777" w:rsidR="00630C46" w:rsidRPr="00466E12" w:rsidRDefault="003827BF" w:rsidP="00630C46">
            <w:pPr>
              <w:rPr>
                <w:rFonts w:cs="Georgia"/>
                <w:kern w:val="1"/>
                <w:szCs w:val="30"/>
                <w:lang w:bidi="fr-FR"/>
              </w:rPr>
            </w:pPr>
            <w:r w:rsidRPr="00466E12">
              <w:rPr>
                <w:rFonts w:cs="ArialMT"/>
                <w:szCs w:val="26"/>
                <w:lang w:bidi="fr-FR"/>
              </w:rPr>
              <w:t>Kathryn Stockett</w:t>
            </w:r>
          </w:p>
        </w:tc>
        <w:tc>
          <w:tcPr>
            <w:tcW w:w="6804" w:type="dxa"/>
          </w:tcPr>
          <w:p w14:paraId="0F36F74C" w14:textId="77777777" w:rsidR="00630C46" w:rsidRPr="00466E12" w:rsidRDefault="003827BF" w:rsidP="00630C46">
            <w:pPr>
              <w:rPr>
                <w:rFonts w:cs="Georgia"/>
                <w:kern w:val="1"/>
                <w:szCs w:val="30"/>
                <w:lang w:bidi="fr-FR"/>
              </w:rPr>
            </w:pPr>
            <w:r w:rsidRPr="00466E12">
              <w:rPr>
                <w:rFonts w:cs="Georgia"/>
                <w:kern w:val="1"/>
                <w:szCs w:val="30"/>
                <w:lang w:bidi="fr-FR"/>
              </w:rPr>
              <w:t>The Help</w:t>
            </w:r>
          </w:p>
        </w:tc>
      </w:tr>
      <w:tr w:rsidR="00630C46" w:rsidRPr="00466E12" w14:paraId="1CEC259C" w14:textId="77777777">
        <w:tc>
          <w:tcPr>
            <w:tcW w:w="3969" w:type="dxa"/>
          </w:tcPr>
          <w:p w14:paraId="54D49223" w14:textId="77777777" w:rsidR="00630C46" w:rsidRPr="00466E12" w:rsidRDefault="003827BF" w:rsidP="00630C46">
            <w:pPr>
              <w:rPr>
                <w:rFonts w:cs="Georgia"/>
                <w:kern w:val="1"/>
                <w:szCs w:val="30"/>
                <w:lang w:bidi="fr-FR"/>
              </w:rPr>
            </w:pPr>
            <w:r w:rsidRPr="00466E12">
              <w:rPr>
                <w:rFonts w:cs="ArialMT"/>
                <w:szCs w:val="26"/>
                <w:lang w:bidi="fr-FR"/>
              </w:rPr>
              <w:t>Annie Barrows, Mary Ann Shaffer</w:t>
            </w:r>
          </w:p>
        </w:tc>
        <w:tc>
          <w:tcPr>
            <w:tcW w:w="6804" w:type="dxa"/>
          </w:tcPr>
          <w:p w14:paraId="79F73D00" w14:textId="77777777" w:rsidR="00630C46" w:rsidRPr="00466E12" w:rsidRDefault="003827BF" w:rsidP="00630C46">
            <w:pPr>
              <w:rPr>
                <w:rFonts w:cs="Georgia"/>
                <w:kern w:val="1"/>
                <w:szCs w:val="30"/>
                <w:lang w:bidi="fr-FR"/>
              </w:rPr>
            </w:pPr>
            <w:hyperlink r:id="rId10" w:history="1">
              <w:r w:rsidRPr="00466E12">
                <w:rPr>
                  <w:rFonts w:cs="Georgia"/>
                  <w:kern w:val="24"/>
                  <w:szCs w:val="30"/>
                  <w:lang w:bidi="fr-FR"/>
                </w:rPr>
                <w:t>The Guernsey Literary and Potato Peel Pie Society</w:t>
              </w:r>
            </w:hyperlink>
          </w:p>
        </w:tc>
      </w:tr>
      <w:tr w:rsidR="00630C46" w:rsidRPr="00466E12" w14:paraId="1CCE09C7" w14:textId="77777777">
        <w:tc>
          <w:tcPr>
            <w:tcW w:w="3969" w:type="dxa"/>
          </w:tcPr>
          <w:p w14:paraId="2A6B87D9" w14:textId="77777777" w:rsidR="00630C46" w:rsidRPr="00466E12" w:rsidRDefault="003827BF" w:rsidP="00630C46">
            <w:pPr>
              <w:rPr>
                <w:rFonts w:cs="Georgia"/>
                <w:kern w:val="1"/>
                <w:szCs w:val="30"/>
                <w:lang w:bidi="fr-FR"/>
              </w:rPr>
            </w:pPr>
            <w:r w:rsidRPr="00466E12">
              <w:rPr>
                <w:rFonts w:cs="ArialMT"/>
                <w:szCs w:val="26"/>
                <w:lang w:bidi="fr-FR"/>
              </w:rPr>
              <w:t>Ariana Franklin</w:t>
            </w:r>
          </w:p>
        </w:tc>
        <w:tc>
          <w:tcPr>
            <w:tcW w:w="6804" w:type="dxa"/>
          </w:tcPr>
          <w:p w14:paraId="7A474FD1" w14:textId="77777777" w:rsidR="00630C46" w:rsidRPr="00466E12" w:rsidRDefault="003827BF" w:rsidP="00630C46">
            <w:pPr>
              <w:rPr>
                <w:rFonts w:cs="Georgia"/>
                <w:kern w:val="24"/>
                <w:szCs w:val="30"/>
                <w:lang w:bidi="fr-FR"/>
              </w:rPr>
            </w:pPr>
            <w:hyperlink r:id="rId11" w:history="1">
              <w:r w:rsidRPr="00466E12">
                <w:rPr>
                  <w:rFonts w:cs="Georgia"/>
                  <w:kern w:val="24"/>
                  <w:szCs w:val="30"/>
                  <w:lang w:bidi="fr-FR"/>
                </w:rPr>
                <w:t>Mistress of the art of death</w:t>
              </w:r>
            </w:hyperlink>
          </w:p>
        </w:tc>
      </w:tr>
      <w:tr w:rsidR="00630C46" w:rsidRPr="00466E12" w14:paraId="5B29F3B5" w14:textId="77777777">
        <w:tc>
          <w:tcPr>
            <w:tcW w:w="3969" w:type="dxa"/>
          </w:tcPr>
          <w:p w14:paraId="2759CCB8" w14:textId="77777777" w:rsidR="00630C46" w:rsidRPr="00466E12" w:rsidRDefault="003827BF" w:rsidP="00630C46">
            <w:pPr>
              <w:rPr>
                <w:rFonts w:cs="Georgia"/>
                <w:kern w:val="1"/>
                <w:szCs w:val="30"/>
                <w:lang w:bidi="fr-FR"/>
              </w:rPr>
            </w:pPr>
            <w:r w:rsidRPr="00466E12">
              <w:rPr>
                <w:rFonts w:cs="Georgia"/>
                <w:kern w:val="1"/>
                <w:szCs w:val="30"/>
                <w:lang w:bidi="fr-FR"/>
              </w:rPr>
              <w:t>Mary Stewart</w:t>
            </w:r>
          </w:p>
        </w:tc>
        <w:tc>
          <w:tcPr>
            <w:tcW w:w="6804" w:type="dxa"/>
          </w:tcPr>
          <w:p w14:paraId="3B0F75E0" w14:textId="77777777" w:rsidR="00630C46" w:rsidRPr="00466E12" w:rsidRDefault="003827BF" w:rsidP="00630C46">
            <w:pPr>
              <w:rPr>
                <w:rFonts w:cs="Georgia"/>
                <w:kern w:val="24"/>
                <w:szCs w:val="30"/>
                <w:lang w:bidi="fr-FR"/>
              </w:rPr>
            </w:pPr>
            <w:r w:rsidRPr="00466E12">
              <w:rPr>
                <w:rFonts w:cs="Georgia"/>
                <w:kern w:val="1"/>
                <w:szCs w:val="30"/>
                <w:lang w:bidi="fr-FR"/>
              </w:rPr>
              <w:t>The Moonspinners</w:t>
            </w:r>
          </w:p>
        </w:tc>
      </w:tr>
      <w:tr w:rsidR="00630C46" w:rsidRPr="00466E12" w14:paraId="6DAE2506" w14:textId="77777777">
        <w:tc>
          <w:tcPr>
            <w:tcW w:w="3969" w:type="dxa"/>
          </w:tcPr>
          <w:p w14:paraId="73773EB8" w14:textId="77777777" w:rsidR="00630C46" w:rsidRPr="00466E12" w:rsidRDefault="003827BF" w:rsidP="00630C46">
            <w:pPr>
              <w:rPr>
                <w:rFonts w:cs="Georgia"/>
                <w:kern w:val="1"/>
                <w:szCs w:val="30"/>
                <w:lang w:bidi="fr-FR"/>
              </w:rPr>
            </w:pPr>
            <w:r w:rsidRPr="00466E12">
              <w:rPr>
                <w:rFonts w:cs="Georgia"/>
                <w:kern w:val="1"/>
                <w:szCs w:val="30"/>
                <w:lang w:bidi="fr-FR"/>
              </w:rPr>
              <w:t>William Golding</w:t>
            </w:r>
          </w:p>
        </w:tc>
        <w:tc>
          <w:tcPr>
            <w:tcW w:w="6804" w:type="dxa"/>
          </w:tcPr>
          <w:p w14:paraId="40ADFC20" w14:textId="77777777" w:rsidR="00630C46" w:rsidRPr="00466E12" w:rsidRDefault="003827BF" w:rsidP="00630C46">
            <w:pPr>
              <w:rPr>
                <w:rFonts w:cs="Georgia"/>
                <w:kern w:val="1"/>
                <w:szCs w:val="30"/>
                <w:lang w:bidi="fr-FR"/>
              </w:rPr>
            </w:pPr>
            <w:r w:rsidRPr="00466E12">
              <w:rPr>
                <w:rFonts w:cs="Georgia"/>
                <w:kern w:val="1"/>
                <w:szCs w:val="30"/>
                <w:lang w:bidi="fr-FR"/>
              </w:rPr>
              <w:t>Lord of the Flies, Free Fall</w:t>
            </w:r>
          </w:p>
        </w:tc>
      </w:tr>
      <w:tr w:rsidR="00630C46" w:rsidRPr="00466E12" w14:paraId="46D22944" w14:textId="77777777">
        <w:tc>
          <w:tcPr>
            <w:tcW w:w="3969" w:type="dxa"/>
          </w:tcPr>
          <w:p w14:paraId="4CCF495F" w14:textId="77777777" w:rsidR="00630C46" w:rsidRPr="00466E12" w:rsidRDefault="003827BF" w:rsidP="00630C46">
            <w:pPr>
              <w:rPr>
                <w:rFonts w:cs="Georgia"/>
                <w:kern w:val="1"/>
                <w:szCs w:val="30"/>
                <w:lang w:bidi="fr-FR"/>
              </w:rPr>
            </w:pPr>
            <w:r w:rsidRPr="00466E12">
              <w:rPr>
                <w:rFonts w:cs="Georgia"/>
                <w:kern w:val="1"/>
                <w:szCs w:val="30"/>
                <w:lang w:bidi="fr-FR"/>
              </w:rPr>
              <w:t>Robert Pobi</w:t>
            </w:r>
          </w:p>
        </w:tc>
        <w:tc>
          <w:tcPr>
            <w:tcW w:w="6804" w:type="dxa"/>
          </w:tcPr>
          <w:p w14:paraId="473E9475" w14:textId="77777777" w:rsidR="00630C46" w:rsidRPr="00466E12" w:rsidRDefault="003827BF" w:rsidP="00630C46">
            <w:pPr>
              <w:rPr>
                <w:rFonts w:cs="Georgia"/>
                <w:kern w:val="1"/>
                <w:szCs w:val="30"/>
                <w:lang w:bidi="fr-FR"/>
              </w:rPr>
            </w:pPr>
            <w:r w:rsidRPr="00466E12">
              <w:rPr>
                <w:rFonts w:cs="Georgia"/>
                <w:kern w:val="1"/>
                <w:szCs w:val="30"/>
                <w:lang w:bidi="fr-FR"/>
              </w:rPr>
              <w:t>The River of the Dead, Bloodman, American Woman, Mannheim Rex</w:t>
            </w:r>
          </w:p>
        </w:tc>
      </w:tr>
    </w:tbl>
    <w:p w14:paraId="0785EA9A" w14:textId="77777777" w:rsidR="00630C46" w:rsidRPr="00466E12" w:rsidRDefault="003827BF" w:rsidP="00630C46">
      <w:pPr>
        <w:pStyle w:val="Titre1"/>
        <w:rPr>
          <w:rFonts w:cs="Georgia"/>
          <w:kern w:val="1"/>
          <w:szCs w:val="30"/>
          <w:lang w:bidi="fr-FR"/>
        </w:rPr>
      </w:pPr>
      <w:r w:rsidRPr="00466E12">
        <w:rPr>
          <w:rFonts w:cs="Georgia"/>
          <w:kern w:val="1"/>
          <w:szCs w:val="30"/>
          <w:lang w:bidi="fr-FR"/>
        </w:rPr>
        <w:t>Level 4</w:t>
      </w:r>
    </w:p>
    <w:tbl>
      <w:tblPr>
        <w:tblStyle w:val="Grilledutableau"/>
        <w:tblW w:w="10490" w:type="dxa"/>
        <w:tblLook w:val="00BF" w:firstRow="1" w:lastRow="0" w:firstColumn="1" w:lastColumn="0" w:noHBand="0" w:noVBand="0"/>
      </w:tblPr>
      <w:tblGrid>
        <w:gridCol w:w="3869"/>
        <w:gridCol w:w="6621"/>
      </w:tblGrid>
      <w:tr w:rsidR="00630C46" w:rsidRPr="00466E12" w14:paraId="38D3D3EF" w14:textId="77777777">
        <w:tc>
          <w:tcPr>
            <w:tcW w:w="3969" w:type="dxa"/>
          </w:tcPr>
          <w:p w14:paraId="3785C1B4" w14:textId="77777777" w:rsidR="00630C46" w:rsidRPr="00466E12" w:rsidRDefault="003827BF" w:rsidP="00630C46">
            <w:pPr>
              <w:rPr>
                <w:rFonts w:cs="Georgia"/>
                <w:kern w:val="1"/>
                <w:szCs w:val="30"/>
                <w:lang w:bidi="fr-FR"/>
              </w:rPr>
            </w:pPr>
            <w:r w:rsidRPr="00466E12">
              <w:rPr>
                <w:rFonts w:cs="Georgia"/>
                <w:kern w:val="1"/>
                <w:szCs w:val="30"/>
                <w:lang w:bidi="fr-FR"/>
              </w:rPr>
              <w:t>Salman Rushdie</w:t>
            </w:r>
          </w:p>
        </w:tc>
        <w:tc>
          <w:tcPr>
            <w:tcW w:w="6804" w:type="dxa"/>
          </w:tcPr>
          <w:p w14:paraId="2164F33B" w14:textId="77777777" w:rsidR="00630C46" w:rsidRPr="00466E12" w:rsidRDefault="003827BF" w:rsidP="00630C46">
            <w:pPr>
              <w:rPr>
                <w:rFonts w:cs="Georgia"/>
                <w:kern w:val="1"/>
                <w:szCs w:val="30"/>
                <w:lang w:bidi="fr-FR"/>
              </w:rPr>
            </w:pPr>
            <w:r w:rsidRPr="00466E12">
              <w:rPr>
                <w:rFonts w:cs="Georgia"/>
                <w:kern w:val="1"/>
                <w:szCs w:val="30"/>
                <w:lang w:bidi="fr-FR"/>
              </w:rPr>
              <w:t xml:space="preserve">Midnight Children, The Enchantress </w:t>
            </w:r>
            <w:r w:rsidRPr="00466E12">
              <w:rPr>
                <w:rFonts w:cs="Georgia"/>
                <w:kern w:val="1"/>
                <w:szCs w:val="30"/>
                <w:lang w:bidi="fr-FR"/>
              </w:rPr>
              <w:t>of Florence, Shalimar the clown</w:t>
            </w:r>
          </w:p>
        </w:tc>
      </w:tr>
      <w:tr w:rsidR="00630C46" w:rsidRPr="00466E12" w14:paraId="3665D2A0" w14:textId="77777777">
        <w:tc>
          <w:tcPr>
            <w:tcW w:w="3969" w:type="dxa"/>
          </w:tcPr>
          <w:p w14:paraId="317645D3" w14:textId="77777777" w:rsidR="00630C46" w:rsidRPr="00466E12" w:rsidRDefault="003827BF" w:rsidP="00630C46">
            <w:pPr>
              <w:rPr>
                <w:rFonts w:cs="Georgia"/>
                <w:kern w:val="1"/>
                <w:szCs w:val="30"/>
                <w:lang w:bidi="fr-FR"/>
              </w:rPr>
            </w:pPr>
            <w:r w:rsidRPr="00466E12">
              <w:rPr>
                <w:rFonts w:cs="Georgia"/>
                <w:kern w:val="1"/>
                <w:szCs w:val="30"/>
                <w:lang w:bidi="fr-FR"/>
              </w:rPr>
              <w:t>Alvin Toffler</w:t>
            </w:r>
          </w:p>
        </w:tc>
        <w:tc>
          <w:tcPr>
            <w:tcW w:w="6804" w:type="dxa"/>
          </w:tcPr>
          <w:p w14:paraId="21618CDE" w14:textId="77777777" w:rsidR="00630C46" w:rsidRPr="00466E12" w:rsidRDefault="003827BF" w:rsidP="00630C46">
            <w:pPr>
              <w:rPr>
                <w:rFonts w:cs="Georgia"/>
                <w:kern w:val="1"/>
                <w:szCs w:val="30"/>
                <w:lang w:bidi="fr-FR"/>
              </w:rPr>
            </w:pPr>
            <w:r w:rsidRPr="00466E12">
              <w:rPr>
                <w:rFonts w:cs="Georgia"/>
                <w:kern w:val="1"/>
                <w:szCs w:val="30"/>
                <w:lang w:bidi="fr-FR"/>
              </w:rPr>
              <w:t>The Third Wave, Future Shock, Powershift</w:t>
            </w:r>
          </w:p>
        </w:tc>
      </w:tr>
      <w:tr w:rsidR="00630C46" w:rsidRPr="00466E12" w14:paraId="084D1C40" w14:textId="77777777">
        <w:tc>
          <w:tcPr>
            <w:tcW w:w="3969" w:type="dxa"/>
          </w:tcPr>
          <w:p w14:paraId="7B4E23E1" w14:textId="77777777" w:rsidR="00630C46" w:rsidRPr="00466E12" w:rsidRDefault="003827BF" w:rsidP="00630C46">
            <w:pPr>
              <w:rPr>
                <w:rFonts w:cs="Georgia"/>
                <w:kern w:val="1"/>
                <w:szCs w:val="30"/>
                <w:lang w:bidi="fr-FR"/>
              </w:rPr>
            </w:pPr>
          </w:p>
        </w:tc>
        <w:tc>
          <w:tcPr>
            <w:tcW w:w="6804" w:type="dxa"/>
          </w:tcPr>
          <w:p w14:paraId="7FC3742F" w14:textId="77777777" w:rsidR="00630C46" w:rsidRPr="00466E12" w:rsidRDefault="003827BF" w:rsidP="00630C46">
            <w:pPr>
              <w:rPr>
                <w:rFonts w:cs="Georgia"/>
                <w:kern w:val="1"/>
                <w:szCs w:val="30"/>
                <w:lang w:bidi="fr-FR"/>
              </w:rPr>
            </w:pPr>
          </w:p>
        </w:tc>
      </w:tr>
    </w:tbl>
    <w:p w14:paraId="11416964" w14:textId="77777777" w:rsidR="00630C46" w:rsidRPr="00466E12" w:rsidRDefault="003827BF" w:rsidP="00630C46">
      <w:pPr>
        <w:pStyle w:val="Titre1"/>
        <w:rPr>
          <w:rFonts w:cs="ArialMT"/>
          <w:lang w:bidi="fr-FR"/>
        </w:rPr>
      </w:pPr>
      <w:r w:rsidRPr="00466E12">
        <w:rPr>
          <w:rFonts w:cs="ArialMT"/>
          <w:lang w:bidi="fr-FR"/>
        </w:rPr>
        <w:t>The internet sites consulted</w:t>
      </w:r>
    </w:p>
    <w:p w14:paraId="1574E644" w14:textId="77777777" w:rsidR="00630C46" w:rsidRPr="00466E12" w:rsidRDefault="003827BF" w:rsidP="00630C46">
      <w:pPr>
        <w:rPr>
          <w:rFonts w:ascii="ArialMT" w:hAnsi="ArialMT" w:cs="ArialMT"/>
          <w:color w:val="444444"/>
          <w:lang w:bidi="fr-FR"/>
        </w:rPr>
      </w:pPr>
      <w:hyperlink r:id="rId12" w:history="1">
        <w:r w:rsidRPr="00466E12">
          <w:rPr>
            <w:rFonts w:ascii="ArialMT" w:hAnsi="ArialMT" w:cs="ArialMT"/>
            <w:color w:val="444444"/>
            <w:lang w:bidi="fr-FR"/>
          </w:rPr>
          <w:t>https://www.goodreads.com/shelf/show/english-literature</w:t>
        </w:r>
      </w:hyperlink>
    </w:p>
    <w:p w14:paraId="40B27660" w14:textId="77777777" w:rsidR="00630C46" w:rsidRPr="00466E12" w:rsidRDefault="003827BF" w:rsidP="00630C46">
      <w:pPr>
        <w:rPr>
          <w:rFonts w:ascii="ArialMT" w:hAnsi="ArialMT" w:cs="ArialMT"/>
          <w:color w:val="444444"/>
          <w:lang w:bidi="fr-FR"/>
        </w:rPr>
      </w:pPr>
      <w:hyperlink r:id="rId13" w:history="1">
        <w:r w:rsidRPr="00466E12">
          <w:rPr>
            <w:rFonts w:ascii="ArialMT" w:hAnsi="ArialMT" w:cs="ArialMT"/>
            <w:color w:val="444444"/>
            <w:lang w:bidi="fr-FR"/>
          </w:rPr>
          <w:t>http://www.dailywritingtips.com/20-classic-novels-you-can-read-in-one-sitting/</w:t>
        </w:r>
      </w:hyperlink>
    </w:p>
    <w:p w14:paraId="19741925" w14:textId="77777777" w:rsidR="00630C46" w:rsidRPr="00466E12" w:rsidRDefault="003827BF" w:rsidP="00630C46">
      <w:pPr>
        <w:rPr>
          <w:rFonts w:ascii="ArialMT" w:hAnsi="ArialMT" w:cs="ArialMT"/>
          <w:color w:val="444444"/>
          <w:lang w:bidi="fr-FR"/>
        </w:rPr>
      </w:pPr>
      <w:hyperlink r:id="rId14" w:history="1">
        <w:r w:rsidRPr="00466E12">
          <w:rPr>
            <w:rFonts w:ascii="ArialMT" w:hAnsi="ArialMT" w:cs="ArialMT"/>
            <w:color w:val="444444"/>
            <w:lang w:bidi="fr-FR"/>
          </w:rPr>
          <w:t>http://www.goodreads.com/topic/show/800527-classics-for-beginners-to-read-list</w:t>
        </w:r>
      </w:hyperlink>
    </w:p>
    <w:p w14:paraId="15F552DF" w14:textId="77777777" w:rsidR="00630C46" w:rsidRPr="00466E12" w:rsidRDefault="003827BF" w:rsidP="00630C46">
      <w:pPr>
        <w:rPr>
          <w:rFonts w:ascii="ArialMT" w:hAnsi="ArialMT" w:cs="ArialMT"/>
          <w:color w:val="444444"/>
          <w:lang w:bidi="fr-FR"/>
        </w:rPr>
      </w:pPr>
      <w:hyperlink r:id="rId15" w:history="1">
        <w:r w:rsidRPr="00466E12">
          <w:rPr>
            <w:rFonts w:ascii="ArialMT" w:hAnsi="ArialMT" w:cs="ArialMT"/>
            <w:color w:val="444444"/>
            <w:lang w:bidi="fr-FR"/>
          </w:rPr>
          <w:t>http://kaplaninternational.com/blog/top-6-super-si</w:t>
        </w:r>
        <w:r w:rsidRPr="00466E12">
          <w:rPr>
            <w:rFonts w:ascii="ArialMT" w:hAnsi="ArialMT" w:cs="ArialMT"/>
            <w:color w:val="444444"/>
            <w:lang w:bidi="fr-FR"/>
          </w:rPr>
          <w:t>mple-novels-and-short-stories-for-learning-to-read-english/</w:t>
        </w:r>
      </w:hyperlink>
    </w:p>
    <w:p w14:paraId="7F78F1DA" w14:textId="77777777" w:rsidR="00630C46" w:rsidRPr="00466E12" w:rsidRDefault="003827BF" w:rsidP="00630C46">
      <w:pPr>
        <w:rPr>
          <w:rFonts w:ascii="ArialMT" w:hAnsi="ArialMT" w:cs="ArialMT"/>
          <w:color w:val="444444"/>
          <w:lang w:bidi="fr-FR"/>
        </w:rPr>
      </w:pPr>
      <w:hyperlink r:id="rId16" w:history="1">
        <w:r w:rsidRPr="00466E12">
          <w:rPr>
            <w:rFonts w:ascii="ArialMT" w:hAnsi="ArialMT" w:cs="ArialMT"/>
            <w:color w:val="444444"/>
            <w:lang w:bidi="fr-FR"/>
          </w:rPr>
          <w:t>http://www.quora.</w:t>
        </w:r>
        <w:r w:rsidRPr="00466E12">
          <w:rPr>
            <w:rFonts w:ascii="ArialMT" w:hAnsi="ArialMT" w:cs="ArialMT"/>
            <w:color w:val="444444"/>
            <w:lang w:bidi="fr-FR"/>
          </w:rPr>
          <w:t>c</w:t>
        </w:r>
        <w:r w:rsidRPr="00466E12">
          <w:rPr>
            <w:rFonts w:ascii="ArialMT" w:hAnsi="ArialMT" w:cs="ArialMT"/>
            <w:color w:val="444444"/>
            <w:lang w:bidi="fr-FR"/>
          </w:rPr>
          <w:t>om/What-are-some-of-the-best-novels-to-read-for-beginners</w:t>
        </w:r>
      </w:hyperlink>
    </w:p>
    <w:p w14:paraId="5DE324EA" w14:textId="77777777" w:rsidR="00630C46" w:rsidRPr="00466E12" w:rsidRDefault="003827BF" w:rsidP="00630C46">
      <w:pPr>
        <w:rPr>
          <w:rFonts w:ascii="ArialMT" w:hAnsi="ArialMT" w:cs="ArialMT"/>
          <w:color w:val="444444"/>
          <w:lang w:bidi="fr-FR"/>
        </w:rPr>
      </w:pPr>
    </w:p>
    <w:p w14:paraId="6E0C146C" w14:textId="77777777" w:rsidR="00630C46" w:rsidRPr="00466E12" w:rsidRDefault="003827BF" w:rsidP="00630C46">
      <w:pPr>
        <w:rPr>
          <w:rFonts w:ascii="ArialMT" w:hAnsi="ArialMT" w:cs="ArialMT"/>
          <w:color w:val="444444"/>
          <w:lang w:bidi="fr-FR"/>
        </w:rPr>
      </w:pPr>
    </w:p>
    <w:p w14:paraId="60787742" w14:textId="77777777" w:rsidR="00630C46" w:rsidRPr="00466E12" w:rsidRDefault="003827BF" w:rsidP="00630C46">
      <w:pPr>
        <w:rPr>
          <w:rFonts w:cs="ArialMT"/>
          <w:lang w:bidi="fr-FR"/>
        </w:rPr>
      </w:pPr>
      <w:r w:rsidRPr="00466E12">
        <w:rPr>
          <w:rFonts w:cs="ArialMT"/>
          <w:lang w:bidi="fr-FR"/>
        </w:rPr>
        <w:t xml:space="preserve">Happy reading, </w:t>
      </w:r>
    </w:p>
    <w:p w14:paraId="0883FAEB" w14:textId="77777777" w:rsidR="00630C46" w:rsidRPr="00466E12" w:rsidRDefault="003827BF" w:rsidP="00630C46">
      <w:pPr>
        <w:rPr>
          <w:rFonts w:ascii="ArialMT" w:hAnsi="ArialMT" w:cs="ArialMT"/>
          <w:color w:val="444444"/>
          <w:lang w:bidi="fr-FR"/>
        </w:rPr>
      </w:pPr>
    </w:p>
    <w:p w14:paraId="4A3DB7FA" w14:textId="77777777" w:rsidR="00630C46" w:rsidRPr="00466E12" w:rsidRDefault="003827BF" w:rsidP="00630C46">
      <w:r w:rsidRPr="00466E12">
        <w:t>Yvonne Cr</w:t>
      </w:r>
      <w:r w:rsidRPr="00466E12">
        <w:t>ichton, Anglais Plaisir</w:t>
      </w:r>
    </w:p>
    <w:sectPr w:rsidR="00630C46" w:rsidRPr="00466E12" w:rsidSect="00630C46">
      <w:footerReference w:type="even" r:id="rId17"/>
      <w:footerReference w:type="default" r:id="rId18"/>
      <w:pgSz w:w="12240" w:h="15840"/>
      <w:pgMar w:top="851" w:right="851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A28FC" w14:textId="77777777" w:rsidR="00000000" w:rsidRDefault="003827BF">
      <w:r>
        <w:separator/>
      </w:r>
    </w:p>
  </w:endnote>
  <w:endnote w:type="continuationSeparator" w:id="0">
    <w:p w14:paraId="1E84866C" w14:textId="77777777" w:rsidR="00000000" w:rsidRDefault="00382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">
    <w:altName w:val="Helvetica Neu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6DF0E" w14:textId="77777777" w:rsidR="00630C46" w:rsidRDefault="003827BF" w:rsidP="00630C4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14:paraId="6A97D554" w14:textId="77777777" w:rsidR="00630C46" w:rsidRDefault="003827BF" w:rsidP="00630C4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1AE84" w14:textId="77777777" w:rsidR="00630C46" w:rsidRDefault="003827BF" w:rsidP="00630C4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56F0E906" w14:textId="77777777" w:rsidR="00630C46" w:rsidRDefault="003827BF" w:rsidP="00630C46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7CAE9" w14:textId="77777777" w:rsidR="00000000" w:rsidRDefault="003827BF">
      <w:r>
        <w:separator/>
      </w:r>
    </w:p>
  </w:footnote>
  <w:footnote w:type="continuationSeparator" w:id="0">
    <w:p w14:paraId="016616AA" w14:textId="77777777" w:rsidR="00000000" w:rsidRDefault="00382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0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00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00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000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000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000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000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000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000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000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0000000B"/>
    <w:lvl w:ilvl="0" w:tplc="00000000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0000000C"/>
    <w:lvl w:ilvl="0" w:tplc="00000000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D"/>
    <w:multiLevelType w:val="hybridMultilevel"/>
    <w:tmpl w:val="0000000D"/>
    <w:lvl w:ilvl="0" w:tplc="00000000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794180558">
    <w:abstractNumId w:val="0"/>
  </w:num>
  <w:num w:numId="2" w16cid:durableId="519662412">
    <w:abstractNumId w:val="1"/>
  </w:num>
  <w:num w:numId="3" w16cid:durableId="354692707">
    <w:abstractNumId w:val="2"/>
  </w:num>
  <w:num w:numId="4" w16cid:durableId="1027751533">
    <w:abstractNumId w:val="3"/>
  </w:num>
  <w:num w:numId="5" w16cid:durableId="752243135">
    <w:abstractNumId w:val="4"/>
  </w:num>
  <w:num w:numId="6" w16cid:durableId="1394155607">
    <w:abstractNumId w:val="5"/>
  </w:num>
  <w:num w:numId="7" w16cid:durableId="1720784874">
    <w:abstractNumId w:val="6"/>
  </w:num>
  <w:num w:numId="8" w16cid:durableId="616838092">
    <w:abstractNumId w:val="7"/>
  </w:num>
  <w:num w:numId="9" w16cid:durableId="1746610127">
    <w:abstractNumId w:val="8"/>
  </w:num>
  <w:num w:numId="10" w16cid:durableId="1995991678">
    <w:abstractNumId w:val="9"/>
  </w:num>
  <w:num w:numId="11" w16cid:durableId="744954357">
    <w:abstractNumId w:val="10"/>
  </w:num>
  <w:num w:numId="12" w16cid:durableId="2097506961">
    <w:abstractNumId w:val="11"/>
  </w:num>
  <w:num w:numId="13" w16cid:durableId="322696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4C3"/>
    <w:rsid w:val="0038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074F793"/>
  <w15:chartTrackingRefBased/>
  <w15:docId w15:val="{A6DAC765-DCC8-4224-B638-35E3CF842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F4F"/>
    <w:rPr>
      <w:sz w:val="22"/>
      <w:szCs w:val="24"/>
      <w:lang w:val="en-GB"/>
    </w:rPr>
  </w:style>
  <w:style w:type="paragraph" w:styleId="Titre1">
    <w:name w:val="heading 1"/>
    <w:basedOn w:val="Normal"/>
    <w:next w:val="Normal"/>
    <w:qFormat/>
    <w:rsid w:val="00466E12"/>
    <w:pPr>
      <w:keepNext/>
      <w:spacing w:before="240" w:after="60"/>
      <w:outlineLvl w:val="0"/>
    </w:pPr>
    <w:rPr>
      <w:rFonts w:ascii="Arial" w:hAnsi="Arial"/>
      <w:b/>
      <w:kern w:val="32"/>
      <w:sz w:val="28"/>
      <w:szCs w:val="32"/>
    </w:rPr>
  </w:style>
  <w:style w:type="paragraph" w:styleId="Titre2">
    <w:name w:val="heading 2"/>
    <w:basedOn w:val="Normal"/>
    <w:next w:val="Normal"/>
    <w:qFormat/>
    <w:rsid w:val="00466E12"/>
    <w:pPr>
      <w:keepNext/>
      <w:outlineLvl w:val="1"/>
    </w:pPr>
    <w:rPr>
      <w:rFonts w:ascii="Arial" w:hAnsi="Arial"/>
      <w:b/>
      <w:i/>
      <w:szCs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466E12"/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semiHidden/>
    <w:rsid w:val="00466E12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rsid w:val="00466E12"/>
    <w:pPr>
      <w:jc w:val="center"/>
      <w:outlineLvl w:val="0"/>
    </w:pPr>
    <w:rPr>
      <w:rFonts w:ascii="Arial" w:hAnsi="Arial"/>
      <w:b/>
      <w:kern w:val="28"/>
      <w:sz w:val="32"/>
      <w:szCs w:val="32"/>
    </w:rPr>
  </w:style>
  <w:style w:type="character" w:styleId="Numrodepage">
    <w:name w:val="page number"/>
    <w:basedOn w:val="Policepardfaut"/>
    <w:rsid w:val="00466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s/ref=dp_byline_sr_book_2?ie=UTF8&amp;text=Kenneth+Blanchard&amp;search-alias=books&amp;field-author=Kenneth+Blanchard&amp;sort=relevancerank" TargetMode="External"/><Relationship Id="rId13" Type="http://schemas.openxmlformats.org/officeDocument/2006/relationships/hyperlink" Target="http://www.dailywritingtips.com/20-classic-novels-you-can-read-in-one-sitting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amazon.com/Spencer-Johnson/e/B001H6MP6I/ref=dp_byline_cont_book_1" TargetMode="External"/><Relationship Id="rId12" Type="http://schemas.openxmlformats.org/officeDocument/2006/relationships/hyperlink" Target="https://www.goodreads.com/shelf/show/english-literature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quora.com/What-are-some-of-the-best-novels-to-read-for-beginner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brarything.com/work/1718023/book/1267355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kaplaninternational.com/blog/top-6-super-simple-novels-and-short-stories-for-learning-to-read-english/" TargetMode="External"/><Relationship Id="rId10" Type="http://schemas.openxmlformats.org/officeDocument/2006/relationships/hyperlink" Target="https://www.librarything.com/work/5072307/book/4110125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mazon.fr/s/ref=dp_byline_sr_book_1?ie=UTF8&amp;text=Robin+Sharma&amp;search-alias=books-fr-intl-us&amp;field-author=Robin+Sharma&amp;sort=relevancerank" TargetMode="External"/><Relationship Id="rId14" Type="http://schemas.openxmlformats.org/officeDocument/2006/relationships/hyperlink" Target="http://www.goodreads.com/topic/show/800527-classics-for-beginners-to-read-lis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752</Words>
  <Characters>4136</Characters>
  <Application>Microsoft Office Word</Application>
  <DocSecurity>4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18</vt:i4>
      </vt:variant>
    </vt:vector>
  </HeadingPairs>
  <TitlesOfParts>
    <vt:vector size="19" baseType="lpstr">
      <vt:lpstr>What are some of the best novels to read for beginners</vt:lpstr>
      <vt:lpstr>Some books we recommend to help you enjoy reading in English</vt:lpstr>
      <vt:lpstr>Level 1</vt:lpstr>
      <vt:lpstr>    Detective novels or mystery books </vt:lpstr>
      <vt:lpstr>    Amusing novels</vt:lpstr>
      <vt:lpstr>    Allegorical novels</vt:lpstr>
      <vt:lpstr>    Adventure stories</vt:lpstr>
      <vt:lpstr>    Novels</vt:lpstr>
      <vt:lpstr>    Short stories</vt:lpstr>
      <vt:lpstr>Level 2</vt:lpstr>
      <vt:lpstr>    Detective novel or mystery books</vt:lpstr>
      <vt:lpstr>    Fantasy fiction</vt:lpstr>
      <vt:lpstr>    Historical fiction</vt:lpstr>
      <vt:lpstr>    Legal fiction</vt:lpstr>
      <vt:lpstr>    Service sector fiction</vt:lpstr>
      <vt:lpstr>    Social fiction</vt:lpstr>
      <vt:lpstr>Level 3 </vt:lpstr>
      <vt:lpstr>Level 4</vt:lpstr>
      <vt:lpstr>The internet sites consulted</vt:lpstr>
    </vt:vector>
  </TitlesOfParts>
  <Company/>
  <LinksUpToDate>false</LinksUpToDate>
  <CharactersWithSpaces>4879</CharactersWithSpaces>
  <SharedDoc>false</SharedDoc>
  <HLinks>
    <vt:vector size="60" baseType="variant">
      <vt:variant>
        <vt:i4>1114232</vt:i4>
      </vt:variant>
      <vt:variant>
        <vt:i4>27</vt:i4>
      </vt:variant>
      <vt:variant>
        <vt:i4>0</vt:i4>
      </vt:variant>
      <vt:variant>
        <vt:i4>5</vt:i4>
      </vt:variant>
      <vt:variant>
        <vt:lpwstr>http://www.quora.com/What-are-some-of-the-best-novels-to-read-for-beginners</vt:lpwstr>
      </vt:variant>
      <vt:variant>
        <vt:lpwstr/>
      </vt:variant>
      <vt:variant>
        <vt:i4>2424917</vt:i4>
      </vt:variant>
      <vt:variant>
        <vt:i4>24</vt:i4>
      </vt:variant>
      <vt:variant>
        <vt:i4>0</vt:i4>
      </vt:variant>
      <vt:variant>
        <vt:i4>5</vt:i4>
      </vt:variant>
      <vt:variant>
        <vt:lpwstr>http://kaplaninternational.com/blog/top-6-super-simple-novels-and-short-stories-for-learning-to-read-english/</vt:lpwstr>
      </vt:variant>
      <vt:variant>
        <vt:lpwstr/>
      </vt:variant>
      <vt:variant>
        <vt:i4>4063271</vt:i4>
      </vt:variant>
      <vt:variant>
        <vt:i4>21</vt:i4>
      </vt:variant>
      <vt:variant>
        <vt:i4>0</vt:i4>
      </vt:variant>
      <vt:variant>
        <vt:i4>5</vt:i4>
      </vt:variant>
      <vt:variant>
        <vt:lpwstr>http://www.goodreads.com/topic/show/800527-classics-for-beginners-to-read-list</vt:lpwstr>
      </vt:variant>
      <vt:variant>
        <vt:lpwstr/>
      </vt:variant>
      <vt:variant>
        <vt:i4>3539058</vt:i4>
      </vt:variant>
      <vt:variant>
        <vt:i4>18</vt:i4>
      </vt:variant>
      <vt:variant>
        <vt:i4>0</vt:i4>
      </vt:variant>
      <vt:variant>
        <vt:i4>5</vt:i4>
      </vt:variant>
      <vt:variant>
        <vt:lpwstr>http://www.dailywritingtips.com/20-classic-novels-you-can-read-in-one-sitting/</vt:lpwstr>
      </vt:variant>
      <vt:variant>
        <vt:lpwstr/>
      </vt:variant>
      <vt:variant>
        <vt:i4>4456567</vt:i4>
      </vt:variant>
      <vt:variant>
        <vt:i4>15</vt:i4>
      </vt:variant>
      <vt:variant>
        <vt:i4>0</vt:i4>
      </vt:variant>
      <vt:variant>
        <vt:i4>5</vt:i4>
      </vt:variant>
      <vt:variant>
        <vt:lpwstr>https://www.goodreads.com/shelf/show/english-literature</vt:lpwstr>
      </vt:variant>
      <vt:variant>
        <vt:lpwstr/>
      </vt:variant>
      <vt:variant>
        <vt:i4>1704040</vt:i4>
      </vt:variant>
      <vt:variant>
        <vt:i4>12</vt:i4>
      </vt:variant>
      <vt:variant>
        <vt:i4>0</vt:i4>
      </vt:variant>
      <vt:variant>
        <vt:i4>5</vt:i4>
      </vt:variant>
      <vt:variant>
        <vt:lpwstr>https://www.librarything.com/work/1718023/book/12673551</vt:lpwstr>
      </vt:variant>
      <vt:variant>
        <vt:lpwstr/>
      </vt:variant>
      <vt:variant>
        <vt:i4>1638503</vt:i4>
      </vt:variant>
      <vt:variant>
        <vt:i4>9</vt:i4>
      </vt:variant>
      <vt:variant>
        <vt:i4>0</vt:i4>
      </vt:variant>
      <vt:variant>
        <vt:i4>5</vt:i4>
      </vt:variant>
      <vt:variant>
        <vt:lpwstr>https://www.librarything.com/work/5072307/book/41101254</vt:lpwstr>
      </vt:variant>
      <vt:variant>
        <vt:lpwstr/>
      </vt:variant>
      <vt:variant>
        <vt:i4>5439607</vt:i4>
      </vt:variant>
      <vt:variant>
        <vt:i4>6</vt:i4>
      </vt:variant>
      <vt:variant>
        <vt:i4>0</vt:i4>
      </vt:variant>
      <vt:variant>
        <vt:i4>5</vt:i4>
      </vt:variant>
      <vt:variant>
        <vt:lpwstr>http://www.amazon.fr/s/ref=dp_byline_sr_book_1?ie=UTF8&amp;text=Robin+Sharma&amp;search-alias=books-fr-intl-us&amp;field-author=Robin+Sharma&amp;sort=relevancerank</vt:lpwstr>
      </vt:variant>
      <vt:variant>
        <vt:lpwstr/>
      </vt:variant>
      <vt:variant>
        <vt:i4>1376359</vt:i4>
      </vt:variant>
      <vt:variant>
        <vt:i4>3</vt:i4>
      </vt:variant>
      <vt:variant>
        <vt:i4>0</vt:i4>
      </vt:variant>
      <vt:variant>
        <vt:i4>5</vt:i4>
      </vt:variant>
      <vt:variant>
        <vt:lpwstr>http://www.amazon.com/s/ref=dp_byline_sr_book_2?ie=UTF8&amp;text=Kenneth+Blanchard&amp;search-alias=books&amp;field-author=Kenneth+Blanchard&amp;sort=relevancerank</vt:lpwstr>
      </vt:variant>
      <vt:variant>
        <vt:lpwstr/>
      </vt:variant>
      <vt:variant>
        <vt:i4>4849665</vt:i4>
      </vt:variant>
      <vt:variant>
        <vt:i4>0</vt:i4>
      </vt:variant>
      <vt:variant>
        <vt:i4>0</vt:i4>
      </vt:variant>
      <vt:variant>
        <vt:i4>5</vt:i4>
      </vt:variant>
      <vt:variant>
        <vt:lpwstr>http://www.amazon.com/Spencer-Johnson/e/B001H6MP6I/ref=dp_byline_cont_book_1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are some of the best novels to read for beginners</dc:title>
  <dc:subject/>
  <dc:creator>Yvonne Wardak</dc:creator>
  <cp:keywords/>
  <cp:lastModifiedBy>georges Chasseuil</cp:lastModifiedBy>
  <cp:revision>2</cp:revision>
  <dcterms:created xsi:type="dcterms:W3CDTF">2022-10-03T10:13:00Z</dcterms:created>
  <dcterms:modified xsi:type="dcterms:W3CDTF">2022-10-03T10:13:00Z</dcterms:modified>
</cp:coreProperties>
</file>